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03" w:rsidRPr="00FE5A8C" w:rsidRDefault="00B77203" w:rsidP="00047B20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  <w:lang w:val="bg-BG"/>
        </w:rPr>
      </w:pPr>
    </w:p>
    <w:p w:rsidR="00B77203" w:rsidRPr="00FE5A8C" w:rsidRDefault="00B77203" w:rsidP="00B77203">
      <w:pPr>
        <w:jc w:val="both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ДО</w:t>
      </w:r>
    </w:p>
    <w:p w:rsidR="00B77203" w:rsidRPr="00FE5A8C" w:rsidRDefault="00B77203" w:rsidP="00B77203">
      <w:pPr>
        <w:jc w:val="both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ПРЕДСЕДАТЕЛЯ</w:t>
      </w:r>
    </w:p>
    <w:p w:rsidR="00B77203" w:rsidRPr="00FE5A8C" w:rsidRDefault="00B77203" w:rsidP="00B77203">
      <w:pPr>
        <w:jc w:val="both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НА ОБЩИНСКИ СЪВЕТ</w:t>
      </w:r>
    </w:p>
    <w:p w:rsidR="00B77203" w:rsidRPr="00FE5A8C" w:rsidRDefault="00B77203" w:rsidP="00B77203">
      <w:pPr>
        <w:jc w:val="both"/>
        <w:rPr>
          <w:rFonts w:eastAsia="Calibri"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ЕЛИН ПЕЛИН</w:t>
      </w:r>
    </w:p>
    <w:p w:rsidR="00B77203" w:rsidRPr="00FE5A8C" w:rsidRDefault="00B77203" w:rsidP="00B77203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EF3901" w:rsidRPr="00FE5A8C" w:rsidRDefault="00EF3901" w:rsidP="00B77203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B77203" w:rsidRPr="00FE5A8C" w:rsidRDefault="00B77203" w:rsidP="00B77203">
      <w:pPr>
        <w:jc w:val="center"/>
        <w:rPr>
          <w:rFonts w:eastAsia="Calibri"/>
          <w:b/>
          <w:sz w:val="24"/>
          <w:szCs w:val="24"/>
          <w:lang w:val="bg-BG" w:eastAsia="en-US"/>
        </w:rPr>
      </w:pPr>
    </w:p>
    <w:p w:rsidR="00B77203" w:rsidRPr="00FE5A8C" w:rsidRDefault="00AC0BF6" w:rsidP="00B77203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FE5A8C">
        <w:rPr>
          <w:rFonts w:eastAsia="Calibri"/>
          <w:b/>
          <w:sz w:val="36"/>
          <w:szCs w:val="28"/>
          <w:lang w:val="bg-BG" w:eastAsia="en-US"/>
        </w:rPr>
        <w:t>ДОКЛА</w:t>
      </w:r>
      <w:r w:rsidR="00B77203" w:rsidRPr="00FE5A8C">
        <w:rPr>
          <w:rFonts w:eastAsia="Calibri"/>
          <w:b/>
          <w:sz w:val="36"/>
          <w:szCs w:val="28"/>
          <w:lang w:val="bg-BG" w:eastAsia="en-US"/>
        </w:rPr>
        <w:t>Д</w:t>
      </w:r>
      <w:r w:rsidR="00B77203" w:rsidRPr="00FE5A8C">
        <w:rPr>
          <w:rFonts w:eastAsia="Calibri"/>
          <w:b/>
          <w:sz w:val="28"/>
          <w:szCs w:val="28"/>
          <w:lang w:val="bg-BG" w:eastAsia="en-US"/>
        </w:rPr>
        <w:t xml:space="preserve"> </w:t>
      </w:r>
    </w:p>
    <w:p w:rsidR="00B77203" w:rsidRPr="00FE5A8C" w:rsidRDefault="00B77203" w:rsidP="00B77203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B77203" w:rsidRPr="00FE5A8C" w:rsidRDefault="00B77203" w:rsidP="00B77203">
      <w:pPr>
        <w:jc w:val="center"/>
        <w:rPr>
          <w:rFonts w:eastAsia="Calibri"/>
          <w:b/>
          <w:sz w:val="24"/>
          <w:szCs w:val="24"/>
          <w:lang w:val="bg-BG" w:eastAsia="en-US"/>
        </w:rPr>
      </w:pPr>
    </w:p>
    <w:p w:rsidR="00B77203" w:rsidRPr="00FE5A8C" w:rsidRDefault="00B77203" w:rsidP="00B77203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ОТ ИВАЙЛО СИМЕОНОВ  – КМЕТ НА ОБЩИНА ЕЛИН ПЕЛИН</w:t>
      </w:r>
    </w:p>
    <w:p w:rsidR="00B77203" w:rsidRPr="00FE5A8C" w:rsidRDefault="00B77203" w:rsidP="00B77203">
      <w:pPr>
        <w:jc w:val="both"/>
        <w:rPr>
          <w:rFonts w:eastAsia="Calibri"/>
          <w:sz w:val="24"/>
          <w:szCs w:val="24"/>
          <w:lang w:val="bg-BG" w:eastAsia="en-US"/>
        </w:rPr>
      </w:pPr>
      <w:r w:rsidRPr="00FE5A8C">
        <w:rPr>
          <w:rFonts w:eastAsia="Calibri"/>
          <w:sz w:val="24"/>
          <w:szCs w:val="24"/>
          <w:lang w:val="bg-BG" w:eastAsia="en-US"/>
        </w:rPr>
        <w:tab/>
      </w:r>
    </w:p>
    <w:p w:rsidR="00B77203" w:rsidRPr="00FE5A8C" w:rsidRDefault="00B77203" w:rsidP="00B77203">
      <w:pPr>
        <w:jc w:val="both"/>
        <w:rPr>
          <w:rFonts w:ascii="Verdana" w:hAnsi="Verdana"/>
          <w:b/>
          <w:i/>
          <w:sz w:val="22"/>
          <w:szCs w:val="22"/>
          <w:u w:val="single"/>
          <w:lang w:val="bg-BG" w:eastAsia="en-US"/>
        </w:rPr>
      </w:pPr>
    </w:p>
    <w:p w:rsidR="00B77203" w:rsidRPr="00FE5A8C" w:rsidRDefault="00B77203" w:rsidP="00B77203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>Относно:</w:t>
      </w:r>
      <w:r w:rsidRPr="00FE5A8C">
        <w:rPr>
          <w:sz w:val="24"/>
          <w:szCs w:val="24"/>
          <w:lang w:val="bg-BG" w:eastAsia="en-US"/>
        </w:rPr>
        <w:t xml:space="preserve"> Необходимост от актуализация на Наредбата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</w:t>
      </w:r>
    </w:p>
    <w:p w:rsidR="00B77203" w:rsidRPr="00FE5A8C" w:rsidRDefault="00B77203" w:rsidP="00B77203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</w:p>
    <w:p w:rsidR="00B77203" w:rsidRPr="00FE5A8C" w:rsidRDefault="00B77203" w:rsidP="00B77203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  <w:r w:rsidRPr="00FE5A8C">
        <w:rPr>
          <w:rFonts w:ascii="Verdana" w:hAnsi="Verdana"/>
          <w:b/>
          <w:sz w:val="22"/>
          <w:szCs w:val="22"/>
          <w:lang w:val="bg-BG" w:eastAsia="en-US"/>
        </w:rPr>
        <w:tab/>
      </w:r>
    </w:p>
    <w:p w:rsidR="00222838" w:rsidRPr="00FE5A8C" w:rsidRDefault="00222838" w:rsidP="00B77203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</w:p>
    <w:p w:rsidR="00B77203" w:rsidRPr="00FE5A8C" w:rsidRDefault="00B77203" w:rsidP="00B77203">
      <w:pPr>
        <w:ind w:firstLine="708"/>
        <w:jc w:val="both"/>
        <w:rPr>
          <w:b/>
          <w:sz w:val="22"/>
          <w:szCs w:val="22"/>
          <w:lang w:val="bg-BG" w:eastAsia="en-US"/>
        </w:rPr>
      </w:pPr>
      <w:r w:rsidRPr="00FE5A8C">
        <w:rPr>
          <w:b/>
          <w:sz w:val="22"/>
          <w:szCs w:val="22"/>
          <w:lang w:val="bg-BG" w:eastAsia="en-US"/>
        </w:rPr>
        <w:t>УВАЖАЕМИ ГОСПОДИН ПРЕДСЕДАТЕЛ,</w:t>
      </w:r>
    </w:p>
    <w:p w:rsidR="00B77203" w:rsidRPr="00FE5A8C" w:rsidRDefault="00B77203" w:rsidP="00B77203">
      <w:pPr>
        <w:jc w:val="both"/>
        <w:rPr>
          <w:b/>
          <w:sz w:val="24"/>
          <w:szCs w:val="24"/>
          <w:lang w:val="bg-BG" w:eastAsia="en-US"/>
        </w:rPr>
      </w:pPr>
      <w:r w:rsidRPr="00FE5A8C">
        <w:rPr>
          <w:b/>
          <w:sz w:val="22"/>
          <w:szCs w:val="22"/>
          <w:lang w:val="bg-BG" w:eastAsia="en-US"/>
        </w:rPr>
        <w:tab/>
      </w:r>
      <w:r w:rsidRPr="00FE5A8C">
        <w:rPr>
          <w:b/>
          <w:sz w:val="24"/>
          <w:szCs w:val="24"/>
          <w:lang w:val="bg-BG" w:eastAsia="en-US"/>
        </w:rPr>
        <w:t>УВАЖАЕМИ ГОСПОЖИ И ГОСПОДА ОБЩИНСКИ СЪВЕТНИЦИ,</w:t>
      </w:r>
    </w:p>
    <w:p w:rsidR="00222838" w:rsidRPr="00FE5A8C" w:rsidRDefault="00222838" w:rsidP="00B77203">
      <w:pPr>
        <w:jc w:val="both"/>
        <w:rPr>
          <w:b/>
          <w:sz w:val="24"/>
          <w:szCs w:val="24"/>
          <w:lang w:val="bg-BG" w:eastAsia="en-US"/>
        </w:rPr>
      </w:pPr>
    </w:p>
    <w:p w:rsidR="00B77203" w:rsidRPr="00FE5A8C" w:rsidRDefault="00B77203" w:rsidP="00B77203">
      <w:pPr>
        <w:jc w:val="both"/>
        <w:rPr>
          <w:b/>
          <w:sz w:val="24"/>
          <w:szCs w:val="24"/>
          <w:lang w:val="bg-BG" w:eastAsia="en-US"/>
        </w:rPr>
      </w:pPr>
    </w:p>
    <w:p w:rsidR="00B77203" w:rsidRPr="00FE5A8C" w:rsidRDefault="000700E2" w:rsidP="00755E8E">
      <w:pPr>
        <w:ind w:firstLine="708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Решение №</w:t>
      </w:r>
      <w:r w:rsidR="00B77203" w:rsidRPr="00FE5A8C">
        <w:rPr>
          <w:sz w:val="24"/>
          <w:szCs w:val="24"/>
          <w:lang w:val="bg-BG" w:eastAsia="en-US"/>
        </w:rPr>
        <w:t>507/14.06.2017 г.</w:t>
      </w:r>
      <w:r w:rsidR="00F81334" w:rsidRPr="00FE5A8C">
        <w:rPr>
          <w:sz w:val="24"/>
          <w:szCs w:val="24"/>
          <w:lang w:val="bg-BG" w:eastAsia="en-US"/>
        </w:rPr>
        <w:t xml:space="preserve"> на Административен съд София-</w:t>
      </w:r>
      <w:r w:rsidR="00B77203" w:rsidRPr="00FE5A8C">
        <w:rPr>
          <w:sz w:val="24"/>
          <w:szCs w:val="24"/>
          <w:lang w:val="bg-BG" w:eastAsia="en-US"/>
        </w:rPr>
        <w:t>о</w:t>
      </w:r>
      <w:r w:rsidR="00EF3901" w:rsidRPr="00FE5A8C">
        <w:rPr>
          <w:sz w:val="24"/>
          <w:szCs w:val="24"/>
          <w:lang w:val="bg-BG" w:eastAsia="en-US"/>
        </w:rPr>
        <w:t xml:space="preserve">бласт по административно дело № </w:t>
      </w:r>
      <w:r w:rsidR="00B77203" w:rsidRPr="00FE5A8C">
        <w:rPr>
          <w:sz w:val="24"/>
          <w:szCs w:val="24"/>
          <w:lang w:val="bg-BG" w:eastAsia="en-US"/>
        </w:rPr>
        <w:t>243/2</w:t>
      </w:r>
      <w:r w:rsidR="00FB529A" w:rsidRPr="00FE5A8C">
        <w:rPr>
          <w:sz w:val="24"/>
          <w:szCs w:val="24"/>
          <w:lang w:val="bg-BG" w:eastAsia="en-US"/>
        </w:rPr>
        <w:t>017 отменя разпоредбите на чл.18, ал.1, т.</w:t>
      </w:r>
      <w:r w:rsidR="00B77203" w:rsidRPr="00FE5A8C">
        <w:rPr>
          <w:sz w:val="24"/>
          <w:szCs w:val="24"/>
          <w:lang w:val="bg-BG" w:eastAsia="en-US"/>
        </w:rPr>
        <w:t>10 и т.12, чл.30</w:t>
      </w:r>
      <w:r w:rsidR="0021404F" w:rsidRPr="00FE5A8C">
        <w:rPr>
          <w:sz w:val="24"/>
          <w:szCs w:val="24"/>
          <w:lang w:val="bg-BG" w:eastAsia="en-US"/>
        </w:rPr>
        <w:t>,</w:t>
      </w:r>
      <w:r w:rsidR="00FB529A" w:rsidRPr="00FE5A8C">
        <w:rPr>
          <w:sz w:val="24"/>
          <w:szCs w:val="24"/>
          <w:lang w:val="bg-BG" w:eastAsia="en-US"/>
        </w:rPr>
        <w:t xml:space="preserve"> </w:t>
      </w:r>
      <w:r w:rsidR="00B77203" w:rsidRPr="00FE5A8C">
        <w:rPr>
          <w:sz w:val="24"/>
          <w:szCs w:val="24"/>
          <w:lang w:val="bg-BG" w:eastAsia="en-US"/>
        </w:rPr>
        <w:t>ал.3,</w:t>
      </w:r>
      <w:r w:rsidR="0021404F" w:rsidRPr="00FE5A8C">
        <w:rPr>
          <w:sz w:val="24"/>
          <w:szCs w:val="24"/>
          <w:lang w:val="bg-BG" w:eastAsia="en-US"/>
        </w:rPr>
        <w:t xml:space="preserve"> </w:t>
      </w:r>
      <w:r w:rsidR="00B77203" w:rsidRPr="00FE5A8C">
        <w:rPr>
          <w:sz w:val="24"/>
          <w:szCs w:val="24"/>
          <w:lang w:val="bg-BG" w:eastAsia="en-US"/>
        </w:rPr>
        <w:t>ал.4 и ал.5 и чл.31,</w:t>
      </w:r>
      <w:r w:rsidR="0021404F" w:rsidRPr="00FE5A8C">
        <w:rPr>
          <w:sz w:val="24"/>
          <w:szCs w:val="24"/>
          <w:lang w:val="bg-BG" w:eastAsia="en-US"/>
        </w:rPr>
        <w:t xml:space="preserve"> </w:t>
      </w:r>
      <w:r w:rsidR="00B77203" w:rsidRPr="00FE5A8C">
        <w:rPr>
          <w:sz w:val="24"/>
          <w:szCs w:val="24"/>
          <w:lang w:val="bg-BG" w:eastAsia="en-US"/>
        </w:rPr>
        <w:t>т.1 от Наредбата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 като незаконосъобразни, поставени в противоречие със Закона за предучилищното и училищното образование  и в противоречие с неговите цели.</w:t>
      </w:r>
    </w:p>
    <w:p w:rsidR="00B77203" w:rsidRPr="00FE5A8C" w:rsidRDefault="00B77203" w:rsidP="005714D1">
      <w:pPr>
        <w:spacing w:before="120" w:after="120"/>
        <w:ind w:firstLine="709"/>
        <w:jc w:val="both"/>
        <w:rPr>
          <w:sz w:val="24"/>
          <w:szCs w:val="24"/>
          <w:lang w:eastAsia="en-US"/>
        </w:rPr>
      </w:pPr>
      <w:r w:rsidRPr="00FE5A8C">
        <w:rPr>
          <w:sz w:val="24"/>
          <w:szCs w:val="24"/>
          <w:lang w:val="bg-BG" w:eastAsia="en-US"/>
        </w:rPr>
        <w:t>В изпълнение на посоченото по-горе</w:t>
      </w:r>
      <w:r w:rsidR="00073869" w:rsidRPr="00FE5A8C">
        <w:rPr>
          <w:sz w:val="24"/>
          <w:szCs w:val="24"/>
          <w:lang w:val="bg-BG" w:eastAsia="en-US"/>
        </w:rPr>
        <w:t xml:space="preserve"> Решение, </w:t>
      </w:r>
      <w:r w:rsidR="0021404F" w:rsidRPr="00FE5A8C">
        <w:rPr>
          <w:sz w:val="24"/>
          <w:szCs w:val="24"/>
          <w:lang w:val="bg-BG" w:eastAsia="en-US"/>
        </w:rPr>
        <w:t xml:space="preserve">предлагам </w:t>
      </w:r>
      <w:r w:rsidRPr="00FE5A8C">
        <w:rPr>
          <w:sz w:val="24"/>
          <w:szCs w:val="24"/>
          <w:lang w:val="bg-BG" w:eastAsia="en-US"/>
        </w:rPr>
        <w:t xml:space="preserve">проект </w:t>
      </w:r>
      <w:r w:rsidR="0021404F" w:rsidRPr="00FE5A8C">
        <w:rPr>
          <w:sz w:val="24"/>
          <w:szCs w:val="24"/>
          <w:lang w:val="bg-BG" w:eastAsia="en-US"/>
        </w:rPr>
        <w:t xml:space="preserve">за изменение </w:t>
      </w:r>
      <w:r w:rsidRPr="00FE5A8C">
        <w:rPr>
          <w:sz w:val="24"/>
          <w:szCs w:val="24"/>
          <w:lang w:val="bg-BG" w:eastAsia="en-US"/>
        </w:rPr>
        <w:t>на Наредба</w:t>
      </w:r>
      <w:r w:rsidR="0021404F" w:rsidRPr="00FE5A8C">
        <w:rPr>
          <w:sz w:val="24"/>
          <w:szCs w:val="24"/>
          <w:lang w:val="bg-BG" w:eastAsia="en-US"/>
        </w:rPr>
        <w:t xml:space="preserve">та </w:t>
      </w:r>
      <w:r w:rsidRPr="00FE5A8C">
        <w:rPr>
          <w:sz w:val="24"/>
          <w:szCs w:val="24"/>
          <w:lang w:val="bg-BG" w:eastAsia="en-US"/>
        </w:rPr>
        <w:t>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Пелин.</w:t>
      </w:r>
    </w:p>
    <w:p w:rsidR="00073869" w:rsidRPr="00FE5A8C" w:rsidRDefault="00B77203" w:rsidP="0007386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FE5A8C">
        <w:rPr>
          <w:rFonts w:eastAsia="Calibri"/>
          <w:sz w:val="24"/>
          <w:szCs w:val="24"/>
          <w:lang w:val="bg-BG" w:eastAsia="en-US"/>
        </w:rPr>
        <w:t>Проектът на Наредба</w:t>
      </w:r>
      <w:r w:rsidR="00475316" w:rsidRPr="00FE5A8C">
        <w:rPr>
          <w:rFonts w:eastAsia="Calibri"/>
          <w:sz w:val="24"/>
          <w:szCs w:val="24"/>
          <w:lang w:val="bg-BG" w:eastAsia="en-US"/>
        </w:rPr>
        <w:t>та</w:t>
      </w:r>
      <w:r w:rsidRPr="00FE5A8C">
        <w:rPr>
          <w:rFonts w:eastAsia="Calibri"/>
          <w:sz w:val="24"/>
          <w:szCs w:val="24"/>
          <w:lang w:val="bg-BG" w:eastAsia="en-US"/>
        </w:rPr>
        <w:t xml:space="preserve"> е</w:t>
      </w:r>
      <w:r w:rsidR="00810E61" w:rsidRPr="00FE5A8C">
        <w:rPr>
          <w:rFonts w:eastAsia="Calibri"/>
          <w:sz w:val="24"/>
          <w:szCs w:val="24"/>
          <w:lang w:val="bg-BG" w:eastAsia="en-US"/>
        </w:rPr>
        <w:t xml:space="preserve"> разработен в изпълнение на чл.</w:t>
      </w:r>
      <w:r w:rsidRPr="00FE5A8C">
        <w:rPr>
          <w:rFonts w:eastAsia="Calibri"/>
          <w:sz w:val="24"/>
          <w:szCs w:val="24"/>
          <w:lang w:val="bg-BG" w:eastAsia="en-US"/>
        </w:rPr>
        <w:t>59</w:t>
      </w:r>
      <w:r w:rsidR="00475316" w:rsidRPr="00FE5A8C">
        <w:rPr>
          <w:rFonts w:eastAsia="Calibri"/>
          <w:sz w:val="24"/>
          <w:szCs w:val="24"/>
          <w:lang w:val="bg-BG" w:eastAsia="en-US"/>
        </w:rPr>
        <w:t>, ал.1 и §</w:t>
      </w:r>
      <w:r w:rsidRPr="00FE5A8C">
        <w:rPr>
          <w:rFonts w:eastAsia="Calibri"/>
          <w:sz w:val="24"/>
          <w:szCs w:val="24"/>
          <w:lang w:val="bg-BG" w:eastAsia="en-US"/>
        </w:rPr>
        <w:t>31 от Предходни и заключителни разпоредби на Закон за предучилищното и училищното образование (</w:t>
      </w:r>
      <w:proofErr w:type="spellStart"/>
      <w:r w:rsidRPr="00FE5A8C">
        <w:rPr>
          <w:rFonts w:eastAsia="Calibri"/>
          <w:sz w:val="24"/>
          <w:szCs w:val="24"/>
          <w:lang w:val="bg-BG" w:eastAsia="en-US"/>
        </w:rPr>
        <w:t>обн</w:t>
      </w:r>
      <w:proofErr w:type="spellEnd"/>
      <w:r w:rsidRPr="00FE5A8C">
        <w:rPr>
          <w:rFonts w:eastAsia="Calibri"/>
          <w:sz w:val="24"/>
          <w:szCs w:val="24"/>
          <w:lang w:val="bg-BG" w:eastAsia="en-US"/>
        </w:rPr>
        <w:t>., ДВ, бр.</w:t>
      </w:r>
      <w:r w:rsidR="00810E61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Pr="00FE5A8C">
        <w:rPr>
          <w:rFonts w:eastAsia="Calibri"/>
          <w:sz w:val="24"/>
          <w:szCs w:val="24"/>
          <w:lang w:val="bg-BG" w:eastAsia="en-US"/>
        </w:rPr>
        <w:t>79 от 13.10.2015 г., в сила от 01.08.2016 г.</w:t>
      </w:r>
      <w:r w:rsidR="00C640FB" w:rsidRPr="00FE5A8C">
        <w:rPr>
          <w:rFonts w:eastAsia="Calibri"/>
          <w:sz w:val="24"/>
          <w:szCs w:val="24"/>
          <w:lang w:val="bg-BG" w:eastAsia="en-US"/>
        </w:rPr>
        <w:t>,</w:t>
      </w:r>
      <w:r w:rsidR="00857E23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="00C640FB" w:rsidRPr="00FE5A8C">
        <w:rPr>
          <w:rFonts w:eastAsia="Calibri"/>
          <w:sz w:val="24"/>
          <w:szCs w:val="24"/>
          <w:lang w:val="bg-BG" w:eastAsia="en-US"/>
        </w:rPr>
        <w:t>изм. и доп.бр.</w:t>
      </w:r>
      <w:r w:rsidR="00810E61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="00C640FB" w:rsidRPr="00FE5A8C">
        <w:rPr>
          <w:rFonts w:eastAsia="Calibri"/>
          <w:sz w:val="24"/>
          <w:szCs w:val="24"/>
          <w:lang w:val="bg-BG" w:eastAsia="en-US"/>
        </w:rPr>
        <w:t>98 от 9.12.2016 г.</w:t>
      </w:r>
      <w:r w:rsidR="00857E23" w:rsidRPr="00FE5A8C">
        <w:rPr>
          <w:rFonts w:eastAsia="Calibri"/>
          <w:sz w:val="24"/>
          <w:szCs w:val="24"/>
          <w:lang w:val="bg-BG" w:eastAsia="en-US"/>
        </w:rPr>
        <w:t>, в сила от 1.01.2017 г., изм.,</w:t>
      </w:r>
      <w:r w:rsidR="00F51E89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="00857E23" w:rsidRPr="00FE5A8C">
        <w:rPr>
          <w:rFonts w:eastAsia="Calibri"/>
          <w:sz w:val="24"/>
          <w:szCs w:val="24"/>
          <w:lang w:val="bg-BG" w:eastAsia="en-US"/>
        </w:rPr>
        <w:t>бр.</w:t>
      </w:r>
      <w:r w:rsidR="00810E61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="00857E23" w:rsidRPr="00FE5A8C">
        <w:rPr>
          <w:rFonts w:eastAsia="Calibri"/>
          <w:sz w:val="24"/>
          <w:szCs w:val="24"/>
          <w:lang w:val="bg-BG" w:eastAsia="en-US"/>
        </w:rPr>
        <w:t>105 от 30.12.2016 г.</w:t>
      </w:r>
      <w:r w:rsidR="0015536B" w:rsidRPr="00FE5A8C">
        <w:rPr>
          <w:rFonts w:eastAsia="Calibri"/>
          <w:sz w:val="24"/>
          <w:szCs w:val="24"/>
          <w:lang w:val="bg-BG" w:eastAsia="en-US"/>
        </w:rPr>
        <w:t>, в сила от 1.01.2017 г., изм., бр. 105 от 30.12.</w:t>
      </w:r>
      <w:r w:rsidR="00F94E6B" w:rsidRPr="00FE5A8C">
        <w:rPr>
          <w:rFonts w:eastAsia="Calibri"/>
          <w:sz w:val="24"/>
          <w:szCs w:val="24"/>
          <w:lang w:val="bg-BG" w:eastAsia="en-US"/>
        </w:rPr>
        <w:t>2016 г., в сила от 1.01.2017 г.</w:t>
      </w:r>
      <w:r w:rsidRPr="00FE5A8C">
        <w:rPr>
          <w:rFonts w:eastAsia="Calibri"/>
          <w:sz w:val="24"/>
          <w:szCs w:val="24"/>
          <w:lang w:val="bg-BG" w:eastAsia="en-US"/>
        </w:rPr>
        <w:t xml:space="preserve">); чл. 8, чл. 26, </w:t>
      </w:r>
      <w:r w:rsidR="008470F9" w:rsidRPr="00FE5A8C">
        <w:rPr>
          <w:rFonts w:eastAsia="Calibri"/>
          <w:sz w:val="24"/>
          <w:szCs w:val="24"/>
          <w:lang w:val="bg-BG" w:eastAsia="en-US"/>
        </w:rPr>
        <w:t>ал. 2</w:t>
      </w:r>
      <w:r w:rsidR="00780B84" w:rsidRPr="00FE5A8C">
        <w:rPr>
          <w:rFonts w:eastAsia="Calibri"/>
          <w:sz w:val="24"/>
          <w:szCs w:val="24"/>
          <w:lang w:val="bg-BG" w:eastAsia="en-US"/>
        </w:rPr>
        <w:t xml:space="preserve"> и чл.28, ал.1 и ал.</w:t>
      </w:r>
      <w:r w:rsidRPr="00FE5A8C">
        <w:rPr>
          <w:rFonts w:eastAsia="Calibri"/>
          <w:sz w:val="24"/>
          <w:szCs w:val="24"/>
          <w:lang w:val="bg-BG" w:eastAsia="en-US"/>
        </w:rPr>
        <w:t>2 от Закона за нормативните актове; чл.76, а</w:t>
      </w:r>
      <w:r w:rsidR="008470F9" w:rsidRPr="00FE5A8C">
        <w:rPr>
          <w:rFonts w:eastAsia="Calibri"/>
          <w:sz w:val="24"/>
          <w:szCs w:val="24"/>
          <w:lang w:val="bg-BG" w:eastAsia="en-US"/>
        </w:rPr>
        <w:t>л.3 от АПК и във връзка с чл.7, ал.</w:t>
      </w:r>
      <w:r w:rsidR="00810E61" w:rsidRPr="00FE5A8C">
        <w:rPr>
          <w:rFonts w:eastAsia="Calibri"/>
          <w:sz w:val="24"/>
          <w:szCs w:val="24"/>
          <w:lang w:val="bg-BG" w:eastAsia="en-US"/>
        </w:rPr>
        <w:t>1 от Наредба №</w:t>
      </w:r>
      <w:r w:rsidRPr="00FE5A8C">
        <w:rPr>
          <w:rFonts w:eastAsia="Calibri"/>
          <w:sz w:val="24"/>
          <w:szCs w:val="24"/>
          <w:lang w:val="bg-BG" w:eastAsia="en-US"/>
        </w:rPr>
        <w:t xml:space="preserve">5 от 03.06.2016 г. за предучилищното образование, издадена от </w:t>
      </w:r>
      <w:r w:rsidR="00073869" w:rsidRPr="00FE5A8C">
        <w:rPr>
          <w:rFonts w:eastAsia="Calibri"/>
          <w:sz w:val="24"/>
          <w:szCs w:val="24"/>
          <w:lang w:val="bg-BG" w:eastAsia="en-US"/>
        </w:rPr>
        <w:t>М</w:t>
      </w:r>
      <w:r w:rsidRPr="00FE5A8C">
        <w:rPr>
          <w:rFonts w:eastAsia="Calibri"/>
          <w:sz w:val="24"/>
          <w:szCs w:val="24"/>
          <w:lang w:val="bg-BG" w:eastAsia="en-US"/>
        </w:rPr>
        <w:t xml:space="preserve">инистъра на образованието и науката. </w:t>
      </w:r>
    </w:p>
    <w:p w:rsidR="00F81334" w:rsidRPr="00FE5A8C" w:rsidRDefault="00F81334" w:rsidP="0007386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 w:eastAsia="en-US"/>
        </w:rPr>
      </w:pPr>
    </w:p>
    <w:p w:rsidR="00222838" w:rsidRPr="00FE5A8C" w:rsidRDefault="00222838" w:rsidP="007E36B6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</w:p>
    <w:p w:rsidR="00222838" w:rsidRPr="00FE5A8C" w:rsidRDefault="00222838" w:rsidP="007E36B6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</w:p>
    <w:p w:rsidR="00222838" w:rsidRPr="00FE5A8C" w:rsidRDefault="00222838" w:rsidP="007E36B6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</w:p>
    <w:p w:rsidR="00222838" w:rsidRPr="00FE5A8C" w:rsidRDefault="00222838" w:rsidP="007E36B6">
      <w:pPr>
        <w:jc w:val="both"/>
        <w:rPr>
          <w:rFonts w:ascii="Verdana" w:hAnsi="Verdana"/>
          <w:b/>
          <w:sz w:val="22"/>
          <w:szCs w:val="22"/>
          <w:lang w:val="bg-BG" w:eastAsia="en-US"/>
        </w:rPr>
      </w:pPr>
    </w:p>
    <w:p w:rsidR="00B77203" w:rsidRPr="00FE5A8C" w:rsidRDefault="00B77203" w:rsidP="00B77203">
      <w:pPr>
        <w:ind w:firstLine="708"/>
        <w:jc w:val="both"/>
        <w:rPr>
          <w:b/>
          <w:sz w:val="22"/>
          <w:szCs w:val="22"/>
          <w:lang w:val="bg-BG" w:eastAsia="en-US"/>
        </w:rPr>
      </w:pPr>
      <w:r w:rsidRPr="00FE5A8C">
        <w:rPr>
          <w:b/>
          <w:sz w:val="22"/>
          <w:szCs w:val="22"/>
          <w:lang w:val="bg-BG" w:eastAsia="en-US"/>
        </w:rPr>
        <w:t>УВАЖАЕМИ ГОСПОДИН ПРЕДСЕДАТЕЛ,</w:t>
      </w:r>
    </w:p>
    <w:p w:rsidR="00B77203" w:rsidRPr="00FE5A8C" w:rsidRDefault="00B77203" w:rsidP="00B77203">
      <w:pPr>
        <w:jc w:val="both"/>
        <w:rPr>
          <w:b/>
          <w:sz w:val="24"/>
          <w:szCs w:val="24"/>
          <w:lang w:val="bg-BG" w:eastAsia="en-US"/>
        </w:rPr>
      </w:pPr>
      <w:r w:rsidRPr="00FE5A8C">
        <w:rPr>
          <w:b/>
          <w:sz w:val="22"/>
          <w:szCs w:val="22"/>
          <w:lang w:val="bg-BG" w:eastAsia="en-US"/>
        </w:rPr>
        <w:tab/>
      </w:r>
      <w:r w:rsidRPr="00FE5A8C">
        <w:rPr>
          <w:b/>
          <w:sz w:val="24"/>
          <w:szCs w:val="24"/>
          <w:lang w:val="bg-BG" w:eastAsia="en-US"/>
        </w:rPr>
        <w:t>УВАЖАЕМИ ГОСПОЖИ И ГОСПОДА ОБЩИНСКИ СЪВЕТНИЦИ,</w:t>
      </w:r>
    </w:p>
    <w:p w:rsidR="00B77203" w:rsidRPr="00FE5A8C" w:rsidRDefault="00B77203" w:rsidP="00B77203">
      <w:pPr>
        <w:jc w:val="both"/>
        <w:rPr>
          <w:b/>
          <w:sz w:val="24"/>
          <w:szCs w:val="24"/>
          <w:lang w:val="bg-BG" w:eastAsia="en-US"/>
        </w:rPr>
      </w:pPr>
    </w:p>
    <w:p w:rsidR="00B77203" w:rsidRPr="00FE5A8C" w:rsidRDefault="00B77203" w:rsidP="007460AA">
      <w:pPr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FE5A8C">
        <w:rPr>
          <w:rFonts w:eastAsia="Calibri"/>
          <w:sz w:val="24"/>
          <w:szCs w:val="24"/>
          <w:lang w:val="bg-BG" w:eastAsia="en-US"/>
        </w:rPr>
        <w:t>Във връзка с изложеното и на ос</w:t>
      </w:r>
      <w:r w:rsidR="008C5302" w:rsidRPr="00FE5A8C">
        <w:rPr>
          <w:rFonts w:eastAsia="Calibri"/>
          <w:sz w:val="24"/>
          <w:szCs w:val="24"/>
          <w:lang w:val="bg-BG" w:eastAsia="en-US"/>
        </w:rPr>
        <w:t>нование чл. 44, ал.1, т.1 и т.8 от ЗМСМА и чл.</w:t>
      </w:r>
      <w:r w:rsidRPr="00FE5A8C">
        <w:rPr>
          <w:rFonts w:eastAsia="Calibri"/>
          <w:sz w:val="24"/>
          <w:szCs w:val="24"/>
          <w:lang w:val="bg-BG" w:eastAsia="en-US"/>
        </w:rPr>
        <w:t>98 от Правилника за организацията и дейността на Общински съвет - Елин Пелин, неговите комисии и взаимодействието му с общинска администрация,  предлагам на вниманието на Общински съвет Елин Пелин следния</w:t>
      </w:r>
    </w:p>
    <w:p w:rsidR="00B77203" w:rsidRPr="00FE5A8C" w:rsidRDefault="00B77203" w:rsidP="00B77203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222838" w:rsidRPr="00FE5A8C" w:rsidRDefault="00222838" w:rsidP="00B77203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B77203" w:rsidRPr="00FE5A8C" w:rsidRDefault="00B77203" w:rsidP="00B77203">
      <w:pPr>
        <w:ind w:firstLine="1"/>
        <w:jc w:val="center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ПРОЕКТ ЗА РЕШЕНИЕ:</w:t>
      </w:r>
    </w:p>
    <w:p w:rsidR="00B77203" w:rsidRPr="00FE5A8C" w:rsidRDefault="00B77203" w:rsidP="00B77203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B77203" w:rsidRPr="00FE5A8C" w:rsidRDefault="00B77203" w:rsidP="00C9032E">
      <w:pPr>
        <w:jc w:val="both"/>
        <w:rPr>
          <w:rFonts w:eastAsia="Calibri"/>
          <w:sz w:val="24"/>
          <w:szCs w:val="24"/>
          <w:lang w:val="bg-BG" w:eastAsia="en-US"/>
        </w:rPr>
      </w:pPr>
      <w:r w:rsidRPr="00FE5A8C">
        <w:rPr>
          <w:rFonts w:eastAsia="Calibri"/>
          <w:sz w:val="24"/>
          <w:szCs w:val="24"/>
          <w:lang w:val="bg-BG" w:eastAsia="en-US"/>
        </w:rPr>
        <w:tab/>
      </w:r>
    </w:p>
    <w:p w:rsidR="00B77203" w:rsidRPr="00FE5A8C" w:rsidRDefault="00B77203" w:rsidP="007460AA">
      <w:pPr>
        <w:ind w:firstLine="709"/>
        <w:jc w:val="both"/>
        <w:rPr>
          <w:rFonts w:eastAsia="Calibri"/>
          <w:i/>
          <w:sz w:val="24"/>
          <w:szCs w:val="24"/>
          <w:lang w:val="bg-BG" w:eastAsia="en-US"/>
        </w:rPr>
      </w:pPr>
      <w:r w:rsidRPr="00FE5A8C">
        <w:rPr>
          <w:rFonts w:eastAsia="Calibri"/>
          <w:sz w:val="24"/>
          <w:szCs w:val="24"/>
          <w:lang w:val="bg-BG" w:eastAsia="en-US"/>
        </w:rPr>
        <w:t xml:space="preserve">1. Отменя </w:t>
      </w:r>
      <w:r w:rsidR="004359DA" w:rsidRPr="00FE5A8C">
        <w:rPr>
          <w:b/>
          <w:i/>
          <w:sz w:val="24"/>
          <w:szCs w:val="24"/>
          <w:u w:val="single"/>
          <w:lang w:val="bg-BG" w:eastAsia="en-US"/>
        </w:rPr>
        <w:t>Наредба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</w:t>
      </w:r>
      <w:r w:rsidR="004359DA" w:rsidRPr="00FE5A8C">
        <w:rPr>
          <w:i/>
          <w:sz w:val="24"/>
          <w:szCs w:val="24"/>
          <w:lang w:val="bg-BG" w:eastAsia="en-US"/>
        </w:rPr>
        <w:t xml:space="preserve"> </w:t>
      </w:r>
      <w:r w:rsidR="008C5302" w:rsidRPr="00FE5A8C">
        <w:rPr>
          <w:i/>
          <w:sz w:val="24"/>
          <w:szCs w:val="24"/>
          <w:lang w:val="bg-BG" w:eastAsia="en-US"/>
        </w:rPr>
        <w:t>/</w:t>
      </w:r>
      <w:r w:rsidR="00907A91" w:rsidRPr="00FE5A8C">
        <w:rPr>
          <w:i/>
          <w:sz w:val="24"/>
          <w:szCs w:val="24"/>
          <w:lang w:val="bg-BG" w:eastAsia="en-US"/>
        </w:rPr>
        <w:t xml:space="preserve">приета с </w:t>
      </w:r>
      <w:r w:rsidRPr="00FE5A8C">
        <w:rPr>
          <w:rFonts w:eastAsia="Calibri"/>
          <w:i/>
          <w:sz w:val="24"/>
          <w:szCs w:val="24"/>
          <w:lang w:val="bg-BG" w:eastAsia="en-US"/>
        </w:rPr>
        <w:t>Решение № 283</w:t>
      </w:r>
      <w:r w:rsidR="00907A91" w:rsidRPr="00FE5A8C">
        <w:rPr>
          <w:rFonts w:eastAsia="Calibri"/>
          <w:i/>
          <w:sz w:val="24"/>
          <w:szCs w:val="24"/>
          <w:lang w:val="bg-BG" w:eastAsia="en-US"/>
        </w:rPr>
        <w:t>/</w:t>
      </w:r>
      <w:r w:rsidR="00D01E14" w:rsidRPr="00FE5A8C">
        <w:rPr>
          <w:rFonts w:eastAsia="Calibri"/>
          <w:i/>
          <w:sz w:val="24"/>
          <w:szCs w:val="24"/>
          <w:lang w:val="bg-BG" w:eastAsia="en-US"/>
        </w:rPr>
        <w:t>29.09.2016г.</w:t>
      </w:r>
      <w:r w:rsidRPr="00FE5A8C">
        <w:rPr>
          <w:rFonts w:eastAsia="Calibri"/>
          <w:i/>
          <w:sz w:val="24"/>
          <w:szCs w:val="24"/>
          <w:lang w:val="bg-BG" w:eastAsia="en-US"/>
        </w:rPr>
        <w:t xml:space="preserve"> на </w:t>
      </w:r>
      <w:proofErr w:type="spellStart"/>
      <w:r w:rsidRPr="00FE5A8C">
        <w:rPr>
          <w:rFonts w:eastAsia="Calibri"/>
          <w:i/>
          <w:sz w:val="24"/>
          <w:szCs w:val="24"/>
          <w:lang w:val="bg-BG" w:eastAsia="en-US"/>
        </w:rPr>
        <w:t>ОбС</w:t>
      </w:r>
      <w:proofErr w:type="spellEnd"/>
      <w:r w:rsidRPr="00FE5A8C">
        <w:rPr>
          <w:rFonts w:eastAsia="Calibri"/>
          <w:i/>
          <w:sz w:val="24"/>
          <w:szCs w:val="24"/>
          <w:lang w:val="bg-BG" w:eastAsia="en-US"/>
        </w:rPr>
        <w:t xml:space="preserve"> Елин Пелин</w:t>
      </w:r>
      <w:r w:rsidR="00F735AC" w:rsidRPr="00FE5A8C">
        <w:rPr>
          <w:rFonts w:eastAsia="Calibri"/>
          <w:i/>
          <w:sz w:val="24"/>
          <w:szCs w:val="24"/>
          <w:lang w:val="bg-BG" w:eastAsia="en-US"/>
        </w:rPr>
        <w:t>, изменена, съгласно Решение № 507/</w:t>
      </w:r>
      <w:r w:rsidR="00906AA6" w:rsidRPr="00FE5A8C">
        <w:rPr>
          <w:rFonts w:eastAsia="Calibri"/>
          <w:i/>
          <w:sz w:val="24"/>
          <w:szCs w:val="24"/>
          <w:lang w:val="bg-BG" w:eastAsia="en-US"/>
        </w:rPr>
        <w:t>14.06.2017 г., влязло в сила на 04.07</w:t>
      </w:r>
      <w:r w:rsidR="00D565E4" w:rsidRPr="00FE5A8C">
        <w:rPr>
          <w:rFonts w:eastAsia="Calibri"/>
          <w:i/>
          <w:sz w:val="24"/>
          <w:szCs w:val="24"/>
          <w:lang w:val="bg-BG" w:eastAsia="en-US"/>
        </w:rPr>
        <w:t>.</w:t>
      </w:r>
      <w:r w:rsidR="00906AA6" w:rsidRPr="00FE5A8C">
        <w:rPr>
          <w:rFonts w:eastAsia="Calibri"/>
          <w:i/>
          <w:sz w:val="24"/>
          <w:szCs w:val="24"/>
          <w:lang w:val="bg-BG" w:eastAsia="en-US"/>
        </w:rPr>
        <w:t xml:space="preserve">2017 г. на АССО по дело № </w:t>
      </w:r>
      <w:r w:rsidR="00B2698C" w:rsidRPr="00FE5A8C">
        <w:rPr>
          <w:rFonts w:eastAsia="Calibri"/>
          <w:i/>
          <w:sz w:val="24"/>
          <w:szCs w:val="24"/>
          <w:lang w:val="bg-BG" w:eastAsia="en-US"/>
        </w:rPr>
        <w:t>243/2017 г./</w:t>
      </w:r>
    </w:p>
    <w:p w:rsidR="008F0A04" w:rsidRPr="00FE5A8C" w:rsidRDefault="00B77203" w:rsidP="007460AA">
      <w:pPr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FE5A8C">
        <w:rPr>
          <w:rFonts w:eastAsia="Calibri"/>
          <w:sz w:val="24"/>
          <w:szCs w:val="24"/>
          <w:lang w:val="bg-BG" w:eastAsia="en-US"/>
        </w:rPr>
        <w:t xml:space="preserve">2. </w:t>
      </w:r>
      <w:r w:rsidR="00B2698C" w:rsidRPr="00FE5A8C">
        <w:rPr>
          <w:rFonts w:eastAsia="Calibri"/>
          <w:sz w:val="24"/>
          <w:szCs w:val="24"/>
          <w:lang w:val="bg-BG" w:eastAsia="en-US"/>
        </w:rPr>
        <w:t>На основание чл.21</w:t>
      </w:r>
      <w:r w:rsidR="00FF0AC2" w:rsidRPr="00FE5A8C">
        <w:rPr>
          <w:rFonts w:eastAsia="Calibri"/>
          <w:sz w:val="24"/>
          <w:szCs w:val="24"/>
          <w:lang w:val="bg-BG" w:eastAsia="en-US"/>
        </w:rPr>
        <w:t>, ал.2 от ЗМСМА, във връзка с чл.59, ал.1 и §31 от Преходните и заключителните разпоредби на Закона за предучилищно и училищно образование</w:t>
      </w:r>
      <w:r w:rsidR="00EA476B" w:rsidRPr="00FE5A8C">
        <w:rPr>
          <w:rFonts w:eastAsia="Calibri"/>
          <w:sz w:val="24"/>
          <w:szCs w:val="24"/>
          <w:lang w:val="bg-BG" w:eastAsia="en-US"/>
        </w:rPr>
        <w:t xml:space="preserve"> прие</w:t>
      </w:r>
      <w:r w:rsidR="007A4A1C" w:rsidRPr="00FE5A8C">
        <w:rPr>
          <w:rFonts w:eastAsia="Calibri"/>
          <w:sz w:val="24"/>
          <w:szCs w:val="24"/>
          <w:lang w:val="bg-BG" w:eastAsia="en-US"/>
        </w:rPr>
        <w:t>ма</w:t>
      </w:r>
      <w:r w:rsidR="007A4A1C" w:rsidRPr="00FE5A8C">
        <w:rPr>
          <w:b/>
          <w:i/>
          <w:sz w:val="24"/>
          <w:szCs w:val="24"/>
          <w:u w:val="single"/>
          <w:lang w:val="bg-BG" w:eastAsia="en-US"/>
        </w:rPr>
        <w:t xml:space="preserve"> Наредба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</w:t>
      </w:r>
      <w:r w:rsidR="007A4A1C" w:rsidRPr="00FE5A8C">
        <w:rPr>
          <w:i/>
          <w:sz w:val="24"/>
          <w:szCs w:val="24"/>
          <w:lang w:val="bg-BG" w:eastAsia="en-US"/>
        </w:rPr>
        <w:t xml:space="preserve">, </w:t>
      </w:r>
      <w:r w:rsidR="007A4A1C" w:rsidRPr="00FE5A8C">
        <w:rPr>
          <w:sz w:val="24"/>
          <w:szCs w:val="24"/>
          <w:lang w:val="bg-BG" w:eastAsia="en-US"/>
        </w:rPr>
        <w:t>както следва:</w:t>
      </w:r>
      <w:r w:rsidR="007A4A1C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="00EA476B" w:rsidRPr="00FE5A8C">
        <w:rPr>
          <w:rFonts w:eastAsia="Calibri"/>
          <w:sz w:val="24"/>
          <w:szCs w:val="24"/>
          <w:lang w:val="bg-BG" w:eastAsia="en-US"/>
        </w:rPr>
        <w:t xml:space="preserve"> </w:t>
      </w:r>
      <w:r w:rsidR="007A4A1C" w:rsidRPr="00FE5A8C">
        <w:rPr>
          <w:rFonts w:eastAsia="Calibri"/>
          <w:sz w:val="24"/>
          <w:szCs w:val="24"/>
          <w:lang w:val="bg-BG" w:eastAsia="en-US"/>
        </w:rPr>
        <w:t>`</w:t>
      </w:r>
      <w:r w:rsidR="007A4A1C" w:rsidRPr="00FE5A8C">
        <w:rPr>
          <w:rFonts w:eastAsia="Calibri"/>
          <w:sz w:val="24"/>
          <w:szCs w:val="24"/>
          <w:lang w:val="bg-BG" w:eastAsia="en-US"/>
        </w:rPr>
        <w:tab/>
      </w:r>
    </w:p>
    <w:p w:rsidR="008F0A04" w:rsidRPr="00FE5A8C" w:rsidRDefault="008F0A04" w:rsidP="001D1846">
      <w:pPr>
        <w:ind w:firstLine="284"/>
        <w:jc w:val="both"/>
        <w:rPr>
          <w:rFonts w:eastAsia="Calibri"/>
          <w:sz w:val="24"/>
          <w:szCs w:val="24"/>
          <w:lang w:val="bg-BG" w:eastAsia="en-US"/>
        </w:rPr>
      </w:pPr>
    </w:p>
    <w:p w:rsidR="00047B20" w:rsidRPr="00FE5A8C" w:rsidRDefault="00047B20" w:rsidP="00047B20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FE5A8C">
        <w:rPr>
          <w:b/>
          <w:bCs/>
          <w:sz w:val="24"/>
          <w:szCs w:val="24"/>
        </w:rPr>
        <w:t>НАРЕДБА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</w:rPr>
      </w:pPr>
      <w:r w:rsidRPr="00FE5A8C">
        <w:rPr>
          <w:b/>
          <w:bCs/>
          <w:sz w:val="24"/>
          <w:szCs w:val="24"/>
        </w:rPr>
        <w:t>ЗА УСЛОВИЯТА И РЕДА ЗА ЗАПИСВАНЕ, ОТПИСВАНЕ И ПРЕМЕСТВАНЕ НА ДЕЦАТА В ПРЕДУЧИЛИЩНА ВЪЗРАСТ В ОБЩИНСКИТЕ ДЕТСКИ ГРАДИНИ И УЧИЛИЩАТА НА ТЕРИТОРИЯТА НА ОБЩИНА ЕЛИН ПЕЛИН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rPr>
          <w:b/>
          <w:bCs/>
          <w:sz w:val="24"/>
          <w:szCs w:val="24"/>
        </w:rPr>
      </w:pPr>
      <w:r w:rsidRPr="00FE5A8C">
        <w:rPr>
          <w:sz w:val="24"/>
          <w:szCs w:val="24"/>
        </w:rPr>
        <w:t> 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</w:rPr>
      </w:pPr>
      <w:r w:rsidRPr="00FE5A8C">
        <w:rPr>
          <w:b/>
          <w:bCs/>
          <w:sz w:val="24"/>
          <w:szCs w:val="24"/>
        </w:rPr>
        <w:t>ГЛАВА ПЪРВА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</w:rPr>
      </w:pPr>
      <w:r w:rsidRPr="00FE5A8C">
        <w:rPr>
          <w:b/>
          <w:bCs/>
          <w:sz w:val="24"/>
          <w:szCs w:val="24"/>
        </w:rPr>
        <w:t>ОБЩИ ПОЛОЖЕНИЯ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  <w:lang w:val="bg-BG"/>
        </w:rPr>
      </w:pPr>
      <w:proofErr w:type="spellStart"/>
      <w:proofErr w:type="gramStart"/>
      <w:r w:rsidRPr="00FE5A8C">
        <w:rPr>
          <w:b/>
          <w:bCs/>
          <w:sz w:val="24"/>
          <w:szCs w:val="24"/>
        </w:rPr>
        <w:t>Чл</w:t>
      </w:r>
      <w:proofErr w:type="spellEnd"/>
      <w:r w:rsidRPr="00FE5A8C">
        <w:rPr>
          <w:b/>
          <w:bCs/>
          <w:sz w:val="24"/>
          <w:szCs w:val="24"/>
        </w:rPr>
        <w:t>.</w:t>
      </w:r>
      <w:r w:rsidR="005645F3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</w:rPr>
        <w:t>1.</w:t>
      </w:r>
      <w:proofErr w:type="gramEnd"/>
      <w:r w:rsidRPr="00FE5A8C">
        <w:rPr>
          <w:sz w:val="24"/>
          <w:szCs w:val="24"/>
        </w:rPr>
        <w:t> </w:t>
      </w:r>
      <w:proofErr w:type="gramStart"/>
      <w:r w:rsidR="00B7756F" w:rsidRPr="00FE5A8C">
        <w:rPr>
          <w:sz w:val="24"/>
          <w:szCs w:val="24"/>
        </w:rPr>
        <w:t>С</w:t>
      </w:r>
      <w:r w:rsidR="00B7756F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настоящата Н</w:t>
      </w:r>
      <w:proofErr w:type="spellStart"/>
      <w:r w:rsidRPr="00FE5A8C">
        <w:rPr>
          <w:sz w:val="24"/>
          <w:szCs w:val="24"/>
        </w:rPr>
        <w:t>аредба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r w:rsidRPr="00FE5A8C">
        <w:rPr>
          <w:sz w:val="24"/>
          <w:szCs w:val="24"/>
          <w:lang w:val="bg-BG"/>
        </w:rPr>
        <w:t>регламентират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редът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записване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отписване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преместване</w:t>
      </w:r>
      <w:proofErr w:type="spellEnd"/>
      <w:r w:rsidRPr="00FE5A8C">
        <w:rPr>
          <w:sz w:val="24"/>
          <w:szCs w:val="24"/>
        </w:rPr>
        <w:t xml:space="preserve"> на </w:t>
      </w:r>
      <w:r w:rsidRPr="00FE5A8C">
        <w:rPr>
          <w:sz w:val="24"/>
          <w:szCs w:val="24"/>
          <w:lang w:val="bg-BG"/>
        </w:rPr>
        <w:t>деца</w:t>
      </w:r>
      <w:r w:rsidR="00B7756F" w:rsidRPr="00FE5A8C">
        <w:rPr>
          <w:sz w:val="24"/>
          <w:szCs w:val="24"/>
          <w:lang w:val="bg-BG"/>
        </w:rPr>
        <w:t xml:space="preserve"> </w:t>
      </w:r>
      <w:r w:rsidR="005149E9" w:rsidRPr="00FE5A8C">
        <w:rPr>
          <w:sz w:val="24"/>
          <w:szCs w:val="24"/>
          <w:lang w:val="bg-BG"/>
        </w:rPr>
        <w:t>в предучилищна възраст в общинските детски градини и училища.</w:t>
      </w:r>
      <w:proofErr w:type="gramEnd"/>
    </w:p>
    <w:p w:rsidR="00047B20" w:rsidRPr="00FE5A8C" w:rsidRDefault="00047B20" w:rsidP="000700E2">
      <w:pPr>
        <w:spacing w:before="120" w:line="260" w:lineRule="atLeast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E5A8C">
        <w:rPr>
          <w:b/>
          <w:bCs/>
          <w:sz w:val="24"/>
          <w:szCs w:val="24"/>
        </w:rPr>
        <w:t>Чл</w:t>
      </w:r>
      <w:proofErr w:type="spellEnd"/>
      <w:r w:rsidRPr="00FE5A8C">
        <w:rPr>
          <w:b/>
          <w:bCs/>
          <w:sz w:val="24"/>
          <w:szCs w:val="24"/>
        </w:rPr>
        <w:t>.</w:t>
      </w:r>
      <w:r w:rsidR="005645F3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</w:rPr>
        <w:t>2.</w:t>
      </w:r>
      <w:proofErr w:type="gramEnd"/>
      <w:r w:rsidRPr="00FE5A8C">
        <w:rPr>
          <w:sz w:val="24"/>
          <w:szCs w:val="24"/>
        </w:rPr>
        <w:t> 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</w:t>
      </w:r>
      <w:r w:rsidRPr="00FE5A8C">
        <w:rPr>
          <w:sz w:val="24"/>
          <w:szCs w:val="24"/>
          <w:lang w:val="bg-BG"/>
        </w:rPr>
        <w:t>от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детски</w:t>
      </w:r>
      <w:proofErr w:type="spellEnd"/>
      <w:r w:rsidRPr="00FE5A8C">
        <w:rPr>
          <w:sz w:val="24"/>
          <w:szCs w:val="24"/>
          <w:lang w:val="bg-BG"/>
        </w:rPr>
        <w:t>те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територията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 xml:space="preserve">, а </w:t>
      </w:r>
      <w:proofErr w:type="spellStart"/>
      <w:r w:rsidRPr="00FE5A8C">
        <w:rPr>
          <w:sz w:val="24"/>
          <w:szCs w:val="24"/>
        </w:rPr>
        <w:t>задължителното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училища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които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могат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осигурят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това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реда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lastRenderedPageBreak/>
        <w:t>държавния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образователен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стандарт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държавния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образователен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стандарт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физическата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среда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информационното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библиотечното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осигуряване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училищата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центровете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подкрепа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личностно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развитие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B60708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</w:rPr>
        <w:t>ГЛАВА ВТОРА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>ПОСТЪПВАНЕ, ПРЕМЕСТВАНЕ И ОТПИСВАНЕ НА ДЕЦА В ДЕТСКАТА ГРАДИНА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>Раздел І</w:t>
      </w:r>
    </w:p>
    <w:p w:rsidR="00047B20" w:rsidRPr="00FE5A8C" w:rsidRDefault="00047B20" w:rsidP="00047B20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>Постъпване на деца в детска градина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proofErr w:type="spellStart"/>
      <w:proofErr w:type="gramStart"/>
      <w:r w:rsidRPr="00FE5A8C">
        <w:rPr>
          <w:b/>
          <w:bCs/>
          <w:sz w:val="24"/>
          <w:szCs w:val="24"/>
        </w:rPr>
        <w:t>Чл</w:t>
      </w:r>
      <w:proofErr w:type="spellEnd"/>
      <w:r w:rsidRPr="00FE5A8C">
        <w:rPr>
          <w:b/>
          <w:bCs/>
          <w:sz w:val="24"/>
          <w:szCs w:val="24"/>
        </w:rPr>
        <w:t>.</w:t>
      </w:r>
      <w:r w:rsidR="005645F3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</w:rPr>
        <w:t>3.</w:t>
      </w:r>
      <w:proofErr w:type="gramEnd"/>
      <w:r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 xml:space="preserve">)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постъпват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детска</w:t>
      </w:r>
      <w:proofErr w:type="spellEnd"/>
      <w:r w:rsidRPr="00FE5A8C">
        <w:rPr>
          <w:sz w:val="24"/>
          <w:szCs w:val="24"/>
          <w:lang w:val="bg-BG"/>
        </w:rPr>
        <w:t>та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по-рано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учебната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година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която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започва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годината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навършване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тригодишната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им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 xml:space="preserve">(2) </w:t>
      </w:r>
      <w:r w:rsidRPr="00FE5A8C">
        <w:rPr>
          <w:sz w:val="24"/>
          <w:szCs w:val="24"/>
          <w:lang w:val="bg-BG"/>
        </w:rPr>
        <w:t>П</w:t>
      </w:r>
      <w:r w:rsidRPr="00FE5A8C">
        <w:rPr>
          <w:sz w:val="24"/>
          <w:szCs w:val="24"/>
        </w:rPr>
        <w:t xml:space="preserve">о </w:t>
      </w:r>
      <w:proofErr w:type="spellStart"/>
      <w:r w:rsidRPr="00FE5A8C">
        <w:rPr>
          <w:sz w:val="24"/>
          <w:szCs w:val="24"/>
        </w:rPr>
        <w:t>преценка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родителя</w:t>
      </w:r>
      <w:proofErr w:type="spellEnd"/>
      <w:r w:rsidRPr="00FE5A8C">
        <w:rPr>
          <w:sz w:val="24"/>
          <w:szCs w:val="24"/>
          <w:lang w:val="bg-BG"/>
        </w:rPr>
        <w:t>/настойника</w:t>
      </w:r>
      <w:r w:rsidRPr="00FE5A8C">
        <w:rPr>
          <w:sz w:val="24"/>
          <w:szCs w:val="24"/>
        </w:rPr>
        <w:t xml:space="preserve"> и/</w:t>
      </w:r>
      <w:proofErr w:type="spellStart"/>
      <w:r w:rsidRPr="00FE5A8C">
        <w:rPr>
          <w:sz w:val="24"/>
          <w:szCs w:val="24"/>
        </w:rPr>
        <w:t>или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липса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яслена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съответното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населено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място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наличие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свободни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места</w:t>
      </w:r>
      <w:proofErr w:type="spellEnd"/>
      <w:r w:rsidRPr="00FE5A8C">
        <w:rPr>
          <w:sz w:val="24"/>
          <w:szCs w:val="24"/>
          <w:lang w:val="bg-BG"/>
        </w:rPr>
        <w:t xml:space="preserve"> в детската градина могат да постъпят и деца навършили две години към началото на учебната година на постъпването.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тези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случаи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реда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 xml:space="preserve"> № 5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03.06.2016 г.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като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вземат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предвид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възрастовите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характеристики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>.</w:t>
      </w:r>
    </w:p>
    <w:p w:rsidR="00A2116A" w:rsidRPr="00FE5A8C" w:rsidRDefault="00A2116A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(3)</w:t>
      </w:r>
      <w:r w:rsidRPr="00FE5A8C">
        <w:rPr>
          <w:sz w:val="24"/>
          <w:szCs w:val="24"/>
          <w:lang w:val="bg-BG"/>
        </w:rPr>
        <w:t xml:space="preserve"> В детските градини на територията на Община Елин Пелин</w:t>
      </w:r>
      <w:r w:rsidR="00CC7488" w:rsidRPr="00FE5A8C">
        <w:rPr>
          <w:sz w:val="24"/>
          <w:szCs w:val="24"/>
          <w:lang w:val="bg-BG"/>
        </w:rPr>
        <w:t xml:space="preserve"> могат да се разкриват </w:t>
      </w:r>
      <w:proofErr w:type="spellStart"/>
      <w:r w:rsidR="00CC7488" w:rsidRPr="00FE5A8C">
        <w:rPr>
          <w:sz w:val="24"/>
          <w:szCs w:val="24"/>
          <w:lang w:val="bg-BG"/>
        </w:rPr>
        <w:t>яслени</w:t>
      </w:r>
      <w:proofErr w:type="spellEnd"/>
      <w:r w:rsidR="00CC7488" w:rsidRPr="00FE5A8C">
        <w:rPr>
          <w:sz w:val="24"/>
          <w:szCs w:val="24"/>
          <w:lang w:val="bg-BG"/>
        </w:rPr>
        <w:t xml:space="preserve"> групи за отглеждане на деца от 10-месечна възраст до тригодишна възраст</w:t>
      </w:r>
      <w:r w:rsidR="00AE3BAC" w:rsidRPr="00FE5A8C">
        <w:rPr>
          <w:sz w:val="24"/>
          <w:szCs w:val="24"/>
          <w:lang w:val="bg-BG"/>
        </w:rPr>
        <w:t>.</w:t>
      </w:r>
    </w:p>
    <w:p w:rsidR="000F0893" w:rsidRPr="00FE5A8C" w:rsidRDefault="000F0893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 xml:space="preserve">(4) </w:t>
      </w:r>
      <w:r w:rsidRPr="00FE5A8C">
        <w:rPr>
          <w:sz w:val="24"/>
          <w:szCs w:val="24"/>
          <w:lang w:val="bg-BG"/>
        </w:rPr>
        <w:t>Постъпването на деца в детската градина се осъществява целогодишно при наличие на свободни места, обявявани ежемесечно на електронната страница на Община Елин Пелин.</w:t>
      </w:r>
    </w:p>
    <w:p w:rsidR="00A2116A" w:rsidRPr="00FE5A8C" w:rsidRDefault="00AE3BAC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="000F0893" w:rsidRPr="00FE5A8C">
        <w:rPr>
          <w:sz w:val="24"/>
          <w:szCs w:val="24"/>
          <w:lang w:val="bg-BG"/>
        </w:rPr>
        <w:t>5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</w:t>
      </w:r>
      <w:r w:rsidR="004E7BB7" w:rsidRPr="00FE5A8C">
        <w:rPr>
          <w:sz w:val="24"/>
          <w:szCs w:val="24"/>
          <w:lang w:val="bg-BG"/>
        </w:rPr>
        <w:t xml:space="preserve">Децата, постъпили в </w:t>
      </w:r>
      <w:proofErr w:type="spellStart"/>
      <w:r w:rsidR="004E7BB7" w:rsidRPr="00FE5A8C">
        <w:rPr>
          <w:sz w:val="24"/>
          <w:szCs w:val="24"/>
          <w:lang w:val="bg-BG"/>
        </w:rPr>
        <w:t>яслени</w:t>
      </w:r>
      <w:proofErr w:type="spellEnd"/>
      <w:r w:rsidR="004E7BB7" w:rsidRPr="00FE5A8C">
        <w:rPr>
          <w:sz w:val="24"/>
          <w:szCs w:val="24"/>
          <w:lang w:val="bg-BG"/>
        </w:rPr>
        <w:t xml:space="preserve"> групи в детските градини се отглеждат, възпитават, социализират и обучават по стандарти за ранно детско </w:t>
      </w:r>
      <w:r w:rsidR="006D0C75" w:rsidRPr="00FE5A8C">
        <w:rPr>
          <w:sz w:val="24"/>
          <w:szCs w:val="24"/>
          <w:lang w:val="bg-BG"/>
        </w:rPr>
        <w:t>развитие, приета с Наредба на м</w:t>
      </w:r>
      <w:r w:rsidR="00CE0A0C" w:rsidRPr="00FE5A8C">
        <w:rPr>
          <w:sz w:val="24"/>
          <w:szCs w:val="24"/>
          <w:lang w:val="bg-BG"/>
        </w:rPr>
        <w:t xml:space="preserve">инистъра на </w:t>
      </w:r>
      <w:r w:rsidR="006D0C75" w:rsidRPr="00FE5A8C">
        <w:rPr>
          <w:sz w:val="24"/>
          <w:szCs w:val="24"/>
          <w:lang w:val="bg-BG"/>
        </w:rPr>
        <w:t>здравеопазването и министъра на образованието и науката.</w:t>
      </w:r>
    </w:p>
    <w:p w:rsidR="00047B20" w:rsidRPr="00FE5A8C" w:rsidRDefault="000F0893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6</w:t>
      </w:r>
      <w:r w:rsidR="00047B20" w:rsidRPr="00FE5A8C">
        <w:rPr>
          <w:sz w:val="24"/>
          <w:szCs w:val="24"/>
        </w:rPr>
        <w:t xml:space="preserve">) </w:t>
      </w:r>
      <w:r w:rsidR="00693C0D" w:rsidRPr="00FE5A8C">
        <w:rPr>
          <w:sz w:val="24"/>
          <w:szCs w:val="24"/>
          <w:lang w:val="bg-BG"/>
        </w:rPr>
        <w:t xml:space="preserve">Детските градини, в които се разкриват </w:t>
      </w:r>
      <w:proofErr w:type="spellStart"/>
      <w:r w:rsidR="00693C0D" w:rsidRPr="00FE5A8C">
        <w:rPr>
          <w:sz w:val="24"/>
          <w:szCs w:val="24"/>
          <w:lang w:val="bg-BG"/>
        </w:rPr>
        <w:t>яслени</w:t>
      </w:r>
      <w:proofErr w:type="spellEnd"/>
      <w:r w:rsidR="00693C0D" w:rsidRPr="00FE5A8C">
        <w:rPr>
          <w:sz w:val="24"/>
          <w:szCs w:val="24"/>
          <w:lang w:val="bg-BG"/>
        </w:rPr>
        <w:t xml:space="preserve"> групи, се определят с Решение на </w:t>
      </w:r>
      <w:proofErr w:type="spellStart"/>
      <w:r w:rsidR="00693C0D" w:rsidRPr="00FE5A8C">
        <w:rPr>
          <w:sz w:val="24"/>
          <w:szCs w:val="24"/>
          <w:lang w:val="bg-BG"/>
        </w:rPr>
        <w:t>ОбС-Елин</w:t>
      </w:r>
      <w:proofErr w:type="spellEnd"/>
      <w:r w:rsidR="00693C0D" w:rsidRPr="00FE5A8C">
        <w:rPr>
          <w:sz w:val="24"/>
          <w:szCs w:val="24"/>
          <w:lang w:val="bg-BG"/>
        </w:rPr>
        <w:t xml:space="preserve"> Пелин.</w:t>
      </w:r>
    </w:p>
    <w:p w:rsidR="00047B20" w:rsidRPr="00FE5A8C" w:rsidRDefault="00047B20" w:rsidP="005714D1">
      <w:pPr>
        <w:spacing w:before="360" w:after="100" w:afterAutospacing="1" w:line="260" w:lineRule="atLeast"/>
        <w:ind w:firstLine="482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Раздел ІІ</w:t>
      </w:r>
    </w:p>
    <w:p w:rsidR="00047B20" w:rsidRPr="00FE5A8C" w:rsidRDefault="00107D83" w:rsidP="00047B20">
      <w:pPr>
        <w:spacing w:before="100" w:beforeAutospacing="1" w:after="100" w:afterAutospacing="1" w:line="260" w:lineRule="atLeast"/>
        <w:ind w:firstLine="480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Организация </w:t>
      </w:r>
      <w:r w:rsidR="00047B20" w:rsidRPr="00FE5A8C">
        <w:rPr>
          <w:b/>
          <w:sz w:val="24"/>
          <w:szCs w:val="24"/>
          <w:lang w:val="bg-BG"/>
        </w:rPr>
        <w:t>на предучилищното образование. Групи.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Чл. 4.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Предучилищното образование осигурява възпитание, социализиране, обучение и отглеждане на децата до постъпването им в І клас.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е </w:t>
      </w:r>
      <w:proofErr w:type="spellStart"/>
      <w:r w:rsidRPr="00FE5A8C">
        <w:rPr>
          <w:sz w:val="24"/>
          <w:szCs w:val="24"/>
        </w:rPr>
        <w:t>задължително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учебната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година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която</w:t>
      </w:r>
      <w:proofErr w:type="spellEnd"/>
      <w:r w:rsidRPr="00FE5A8C">
        <w:rPr>
          <w:sz w:val="24"/>
          <w:szCs w:val="24"/>
        </w:rPr>
        <w:t xml:space="preserve"> е с </w:t>
      </w:r>
      <w:proofErr w:type="spellStart"/>
      <w:r w:rsidRPr="00FE5A8C">
        <w:rPr>
          <w:sz w:val="24"/>
          <w:szCs w:val="24"/>
        </w:rPr>
        <w:t>начало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годината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навършване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5-годишна </w:t>
      </w:r>
      <w:proofErr w:type="spellStart"/>
      <w:r w:rsidRPr="00FE5A8C">
        <w:rPr>
          <w:sz w:val="24"/>
          <w:szCs w:val="24"/>
        </w:rPr>
        <w:t>възраст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като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родителите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избират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вида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организацият</w:t>
      </w:r>
      <w:r w:rsidR="00107D83" w:rsidRPr="00FE5A8C">
        <w:rPr>
          <w:sz w:val="24"/>
          <w:szCs w:val="24"/>
        </w:rPr>
        <w:t>а</w:t>
      </w:r>
      <w:proofErr w:type="spellEnd"/>
      <w:r w:rsidR="00107D83" w:rsidRPr="00FE5A8C">
        <w:rPr>
          <w:sz w:val="24"/>
          <w:szCs w:val="24"/>
        </w:rPr>
        <w:t xml:space="preserve"> </w:t>
      </w:r>
      <w:proofErr w:type="spellStart"/>
      <w:r w:rsidR="00107D83" w:rsidRPr="00FE5A8C">
        <w:rPr>
          <w:sz w:val="24"/>
          <w:szCs w:val="24"/>
        </w:rPr>
        <w:t>на</w:t>
      </w:r>
      <w:proofErr w:type="spellEnd"/>
      <w:r w:rsidR="00107D83" w:rsidRPr="00FE5A8C">
        <w:rPr>
          <w:sz w:val="24"/>
          <w:szCs w:val="24"/>
        </w:rPr>
        <w:t xml:space="preserve"> </w:t>
      </w:r>
      <w:proofErr w:type="spellStart"/>
      <w:r w:rsidR="00107D83" w:rsidRPr="00FE5A8C">
        <w:rPr>
          <w:sz w:val="24"/>
          <w:szCs w:val="24"/>
        </w:rPr>
        <w:t>предучилищното</w:t>
      </w:r>
      <w:proofErr w:type="spellEnd"/>
      <w:r w:rsidR="00107D83" w:rsidRPr="00FE5A8C">
        <w:rPr>
          <w:sz w:val="24"/>
          <w:szCs w:val="24"/>
        </w:rPr>
        <w:t xml:space="preserve"> </w:t>
      </w:r>
      <w:proofErr w:type="spellStart"/>
      <w:r w:rsidR="00107D83" w:rsidRPr="00FE5A8C">
        <w:rPr>
          <w:sz w:val="24"/>
          <w:szCs w:val="24"/>
        </w:rPr>
        <w:t>образование</w:t>
      </w:r>
      <w:proofErr w:type="spellEnd"/>
      <w:r w:rsidR="00107D83" w:rsidRPr="00FE5A8C">
        <w:rPr>
          <w:sz w:val="24"/>
          <w:szCs w:val="24"/>
          <w:lang w:val="bg-BG"/>
        </w:rPr>
        <w:t>, съобразно чл.7.</w:t>
      </w:r>
    </w:p>
    <w:p w:rsidR="00047B20" w:rsidRPr="00FE5A8C" w:rsidRDefault="00047B20" w:rsidP="000700E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/>
        </w:rPr>
        <w:t xml:space="preserve">Чл. 5.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Броят на групите и броят на децата в групите </w:t>
      </w:r>
      <w:proofErr w:type="spellStart"/>
      <w:r w:rsidRPr="00FE5A8C">
        <w:rPr>
          <w:sz w:val="24"/>
          <w:szCs w:val="24"/>
          <w:lang w:eastAsia="en-US"/>
        </w:rPr>
        <w:t>се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определят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val="bg-BG"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първостепенния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разпоредител</w:t>
      </w:r>
      <w:proofErr w:type="spellEnd"/>
      <w:r w:rsidRPr="00FE5A8C">
        <w:rPr>
          <w:sz w:val="24"/>
          <w:szCs w:val="24"/>
          <w:lang w:eastAsia="en-US"/>
        </w:rPr>
        <w:t xml:space="preserve"> с </w:t>
      </w:r>
      <w:proofErr w:type="spellStart"/>
      <w:r w:rsidRPr="00FE5A8C">
        <w:rPr>
          <w:sz w:val="24"/>
          <w:szCs w:val="24"/>
          <w:lang w:eastAsia="en-US"/>
        </w:rPr>
        <w:t>бюджет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спазване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 xml:space="preserve">държавния образователен стандарт за финансиране на институциите и на държавния образователен стандарт за </w:t>
      </w:r>
      <w:r w:rsidRPr="00FE5A8C">
        <w:rPr>
          <w:sz w:val="24"/>
          <w:szCs w:val="24"/>
          <w:lang w:val="bg-BG" w:eastAsia="en-US"/>
        </w:rPr>
        <w:lastRenderedPageBreak/>
        <w:t xml:space="preserve">физическа среда и информационно и библиотечно осигуряване на детските градини, училища и центрове за подкрепа за личностно развитие.         </w:t>
      </w:r>
    </w:p>
    <w:p w:rsidR="0086409B" w:rsidRPr="00FE5A8C" w:rsidRDefault="00047B20" w:rsidP="000700E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 w:eastAsia="en-US"/>
        </w:rPr>
        <w:t>Предучилищното образование се организира във възрастови групи, както следва:</w:t>
      </w:r>
    </w:p>
    <w:p w:rsidR="00047B20" w:rsidRPr="00FE5A8C" w:rsidRDefault="00047B20" w:rsidP="000700E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 xml:space="preserve">1. </w:t>
      </w:r>
      <w:proofErr w:type="spellStart"/>
      <w:r w:rsidRPr="00FE5A8C">
        <w:rPr>
          <w:sz w:val="24"/>
          <w:szCs w:val="24"/>
        </w:rPr>
        <w:t>първа</w:t>
      </w:r>
      <w:proofErr w:type="spellEnd"/>
      <w:r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възрастова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– </w:t>
      </w:r>
      <w:r w:rsidRPr="00FE5A8C">
        <w:rPr>
          <w:sz w:val="24"/>
          <w:szCs w:val="24"/>
          <w:lang w:val="bg-BG"/>
        </w:rPr>
        <w:t>тригодишни-четиригодишни деца, съответно в случаите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чл</w:t>
      </w:r>
      <w:proofErr w:type="spellEnd"/>
      <w:r w:rsidRPr="00FE5A8C">
        <w:rPr>
          <w:sz w:val="24"/>
          <w:szCs w:val="24"/>
        </w:rPr>
        <w:t xml:space="preserve">. </w:t>
      </w:r>
      <w:r w:rsidRPr="00FE5A8C">
        <w:rPr>
          <w:sz w:val="24"/>
          <w:szCs w:val="24"/>
          <w:lang w:val="bg-BG"/>
        </w:rPr>
        <w:t>3</w:t>
      </w:r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ал</w:t>
      </w:r>
      <w:proofErr w:type="spellEnd"/>
      <w:r w:rsidRPr="00FE5A8C">
        <w:rPr>
          <w:sz w:val="24"/>
          <w:szCs w:val="24"/>
        </w:rPr>
        <w:t>. 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>,</w:t>
      </w:r>
      <w:r w:rsidRPr="00FE5A8C">
        <w:rPr>
          <w:sz w:val="24"/>
          <w:szCs w:val="24"/>
        </w:rPr>
        <w:t xml:space="preserve"> </w:t>
      </w:r>
      <w:r w:rsidRPr="00FE5A8C">
        <w:rPr>
          <w:sz w:val="24"/>
          <w:szCs w:val="24"/>
          <w:lang w:val="bg-BG"/>
        </w:rPr>
        <w:t xml:space="preserve"> двегодишни – четиригодишни деца</w:t>
      </w:r>
      <w:r w:rsidRPr="00FE5A8C">
        <w:rPr>
          <w:sz w:val="24"/>
          <w:szCs w:val="24"/>
        </w:rPr>
        <w:t>;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 xml:space="preserve">2. </w:t>
      </w:r>
      <w:proofErr w:type="spellStart"/>
      <w:r w:rsidRPr="00FE5A8C">
        <w:rPr>
          <w:sz w:val="24"/>
          <w:szCs w:val="24"/>
        </w:rPr>
        <w:t>втора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– </w:t>
      </w:r>
      <w:r w:rsidRPr="00FE5A8C">
        <w:rPr>
          <w:sz w:val="24"/>
          <w:szCs w:val="24"/>
          <w:lang w:val="bg-BG"/>
        </w:rPr>
        <w:t>четиригодишни – петгодишни деца</w:t>
      </w:r>
      <w:r w:rsidRPr="00FE5A8C">
        <w:rPr>
          <w:sz w:val="24"/>
          <w:szCs w:val="24"/>
        </w:rPr>
        <w:t>;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 xml:space="preserve">3. </w:t>
      </w:r>
      <w:proofErr w:type="spellStart"/>
      <w:r w:rsidRPr="00FE5A8C">
        <w:rPr>
          <w:sz w:val="24"/>
          <w:szCs w:val="24"/>
        </w:rPr>
        <w:t>трета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подготвителна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- </w:t>
      </w:r>
      <w:r w:rsidRPr="00FE5A8C">
        <w:rPr>
          <w:sz w:val="24"/>
          <w:szCs w:val="24"/>
          <w:lang w:val="bg-BG"/>
        </w:rPr>
        <w:t>петгодишни</w:t>
      </w:r>
      <w:r w:rsidRPr="00FE5A8C">
        <w:rPr>
          <w:sz w:val="24"/>
          <w:szCs w:val="24"/>
        </w:rPr>
        <w:t>-</w:t>
      </w:r>
      <w:r w:rsidRPr="00FE5A8C">
        <w:rPr>
          <w:sz w:val="24"/>
          <w:szCs w:val="24"/>
          <w:lang w:val="bg-BG"/>
        </w:rPr>
        <w:t>шест</w:t>
      </w:r>
      <w:proofErr w:type="spellStart"/>
      <w:r w:rsidRPr="00FE5A8C">
        <w:rPr>
          <w:sz w:val="24"/>
          <w:szCs w:val="24"/>
        </w:rPr>
        <w:t>годишни</w:t>
      </w:r>
      <w:proofErr w:type="spellEnd"/>
      <w:r w:rsidRPr="00FE5A8C">
        <w:rPr>
          <w:sz w:val="24"/>
          <w:szCs w:val="24"/>
          <w:lang w:val="bg-BG"/>
        </w:rPr>
        <w:t xml:space="preserve"> деца</w:t>
      </w:r>
      <w:r w:rsidRPr="00FE5A8C">
        <w:rPr>
          <w:sz w:val="24"/>
          <w:szCs w:val="24"/>
        </w:rPr>
        <w:t>;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 xml:space="preserve">4. </w:t>
      </w:r>
      <w:proofErr w:type="spellStart"/>
      <w:r w:rsidRPr="00FE5A8C">
        <w:rPr>
          <w:sz w:val="24"/>
          <w:szCs w:val="24"/>
        </w:rPr>
        <w:t>четвърта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подготвителна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– </w:t>
      </w:r>
      <w:r w:rsidRPr="00FE5A8C">
        <w:rPr>
          <w:sz w:val="24"/>
          <w:szCs w:val="24"/>
          <w:lang w:val="bg-BG"/>
        </w:rPr>
        <w:t>шестгодишни –седем</w:t>
      </w:r>
      <w:proofErr w:type="spellStart"/>
      <w:r w:rsidRPr="00FE5A8C">
        <w:rPr>
          <w:sz w:val="24"/>
          <w:szCs w:val="24"/>
        </w:rPr>
        <w:t>годишни</w:t>
      </w:r>
      <w:proofErr w:type="spellEnd"/>
      <w:r w:rsidRPr="00FE5A8C">
        <w:rPr>
          <w:sz w:val="24"/>
          <w:szCs w:val="24"/>
          <w:lang w:val="bg-BG"/>
        </w:rPr>
        <w:t xml:space="preserve"> деца</w:t>
      </w:r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>(</w:t>
      </w:r>
      <w:r w:rsidR="00D76D9E" w:rsidRPr="00FE5A8C">
        <w:rPr>
          <w:sz w:val="24"/>
          <w:szCs w:val="24"/>
          <w:lang w:val="bg-BG"/>
        </w:rPr>
        <w:t>3</w:t>
      </w:r>
      <w:r w:rsidRPr="00FE5A8C">
        <w:rPr>
          <w:sz w:val="24"/>
          <w:szCs w:val="24"/>
        </w:rPr>
        <w:t xml:space="preserve">) </w:t>
      </w:r>
      <w:proofErr w:type="spellStart"/>
      <w:r w:rsidRPr="00FE5A8C">
        <w:rPr>
          <w:sz w:val="24"/>
          <w:szCs w:val="24"/>
        </w:rPr>
        <w:t>Задължителното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трета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четвърта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подготвителна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</w:rPr>
      </w:pPr>
      <w:proofErr w:type="spellStart"/>
      <w:r w:rsidRPr="00FE5A8C">
        <w:rPr>
          <w:b/>
          <w:bCs/>
          <w:sz w:val="24"/>
          <w:szCs w:val="24"/>
        </w:rPr>
        <w:t>Чл</w:t>
      </w:r>
      <w:proofErr w:type="spellEnd"/>
      <w:r w:rsidRPr="00FE5A8C">
        <w:rPr>
          <w:b/>
          <w:bCs/>
          <w:sz w:val="24"/>
          <w:szCs w:val="24"/>
        </w:rPr>
        <w:t>.</w:t>
      </w:r>
      <w:r w:rsidR="005645F3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</w:rPr>
        <w:t>6.</w:t>
      </w:r>
      <w:r w:rsidR="00BA422E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</w:rPr>
        <w:t xml:space="preserve">(1)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="009867BD" w:rsidRPr="00FE5A8C">
        <w:rPr>
          <w:sz w:val="24"/>
          <w:szCs w:val="24"/>
        </w:rPr>
        <w:t xml:space="preserve"> </w:t>
      </w:r>
      <w:proofErr w:type="spellStart"/>
      <w:r w:rsidR="009867BD" w:rsidRPr="00FE5A8C">
        <w:rPr>
          <w:sz w:val="24"/>
          <w:szCs w:val="24"/>
        </w:rPr>
        <w:t>от</w:t>
      </w:r>
      <w:proofErr w:type="spellEnd"/>
      <w:r w:rsidR="009867BD" w:rsidRPr="00FE5A8C">
        <w:rPr>
          <w:sz w:val="24"/>
          <w:szCs w:val="24"/>
        </w:rPr>
        <w:t xml:space="preserve"> </w:t>
      </w:r>
      <w:proofErr w:type="spellStart"/>
      <w:r w:rsidR="009867BD" w:rsidRPr="00FE5A8C">
        <w:rPr>
          <w:sz w:val="24"/>
          <w:szCs w:val="24"/>
        </w:rPr>
        <w:t>възрастовите</w:t>
      </w:r>
      <w:proofErr w:type="spellEnd"/>
      <w:r w:rsidR="009867BD" w:rsidRPr="00FE5A8C">
        <w:rPr>
          <w:sz w:val="24"/>
          <w:szCs w:val="24"/>
        </w:rPr>
        <w:t xml:space="preserve"> </w:t>
      </w:r>
      <w:proofErr w:type="spellStart"/>
      <w:r w:rsidR="009867BD" w:rsidRPr="00FE5A8C">
        <w:rPr>
          <w:sz w:val="24"/>
          <w:szCs w:val="24"/>
        </w:rPr>
        <w:t>групи</w:t>
      </w:r>
      <w:proofErr w:type="spellEnd"/>
      <w:r w:rsidR="009867BD" w:rsidRPr="00FE5A8C">
        <w:rPr>
          <w:sz w:val="24"/>
          <w:szCs w:val="24"/>
        </w:rPr>
        <w:t xml:space="preserve"> </w:t>
      </w:r>
      <w:proofErr w:type="spellStart"/>
      <w:r w:rsidR="009867BD" w:rsidRPr="00FE5A8C">
        <w:rPr>
          <w:sz w:val="24"/>
          <w:szCs w:val="24"/>
        </w:rPr>
        <w:t>по</w:t>
      </w:r>
      <w:proofErr w:type="spellEnd"/>
      <w:r w:rsidR="009867BD" w:rsidRPr="00FE5A8C">
        <w:rPr>
          <w:sz w:val="24"/>
          <w:szCs w:val="24"/>
        </w:rPr>
        <w:t xml:space="preserve"> </w:t>
      </w:r>
      <w:proofErr w:type="spellStart"/>
      <w:r w:rsidR="009867BD" w:rsidRPr="00FE5A8C">
        <w:rPr>
          <w:sz w:val="24"/>
          <w:szCs w:val="24"/>
        </w:rPr>
        <w:t>чл</w:t>
      </w:r>
      <w:proofErr w:type="spellEnd"/>
      <w:r w:rsidR="009867BD" w:rsidRPr="00FE5A8C">
        <w:rPr>
          <w:sz w:val="24"/>
          <w:szCs w:val="24"/>
        </w:rPr>
        <w:t>.</w:t>
      </w:r>
      <w:r w:rsidR="009867BD" w:rsidRPr="00FE5A8C">
        <w:rPr>
          <w:sz w:val="24"/>
          <w:szCs w:val="24"/>
          <w:lang w:val="bg-BG"/>
        </w:rPr>
        <w:t>5</w:t>
      </w:r>
      <w:r w:rsidR="00BF4429" w:rsidRPr="00FE5A8C">
        <w:rPr>
          <w:sz w:val="24"/>
          <w:szCs w:val="24"/>
          <w:lang w:val="bg-BG"/>
        </w:rPr>
        <w:t>, ал.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 xml:space="preserve">) в </w:t>
      </w:r>
      <w:proofErr w:type="spellStart"/>
      <w:r w:rsidRPr="00FE5A8C">
        <w:rPr>
          <w:sz w:val="24"/>
          <w:szCs w:val="24"/>
        </w:rPr>
        <w:t>зависимост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броя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им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разпределят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групи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 xml:space="preserve">(2)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недостатъчен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брой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сформиране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отделна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съответната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ал</w:t>
      </w:r>
      <w:proofErr w:type="spellEnd"/>
      <w:r w:rsidRPr="00FE5A8C">
        <w:rPr>
          <w:sz w:val="24"/>
          <w:szCs w:val="24"/>
        </w:rPr>
        <w:t xml:space="preserve">. 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може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сформира</w:t>
      </w:r>
      <w:proofErr w:type="spellEnd"/>
      <w:r w:rsidRPr="00FE5A8C">
        <w:rPr>
          <w:sz w:val="24"/>
          <w:szCs w:val="24"/>
        </w:rPr>
        <w:t xml:space="preserve"> </w:t>
      </w:r>
      <w:r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  <w:lang w:val="bg-BG"/>
        </w:rPr>
        <w:t>разновъзрастова</w:t>
      </w:r>
      <w:proofErr w:type="spellEnd"/>
      <w:r w:rsidRPr="00FE5A8C">
        <w:rPr>
          <w:sz w:val="24"/>
          <w:szCs w:val="24"/>
          <w:lang w:val="bg-BG"/>
        </w:rPr>
        <w:t xml:space="preserve"> група</w:t>
      </w:r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</w:rPr>
      </w:pPr>
      <w:proofErr w:type="spellStart"/>
      <w:r w:rsidRPr="00FE5A8C">
        <w:rPr>
          <w:b/>
          <w:bCs/>
          <w:sz w:val="24"/>
          <w:szCs w:val="24"/>
        </w:rPr>
        <w:t>Чл</w:t>
      </w:r>
      <w:proofErr w:type="spellEnd"/>
      <w:r w:rsidRPr="00FE5A8C">
        <w:rPr>
          <w:b/>
          <w:bCs/>
          <w:sz w:val="24"/>
          <w:szCs w:val="24"/>
        </w:rPr>
        <w:t>.</w:t>
      </w:r>
      <w:r w:rsidR="005645F3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</w:rPr>
        <w:t>7</w:t>
      </w:r>
      <w:r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</w:rPr>
        <w:t>(1)</w:t>
      </w:r>
      <w:r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целодневна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полудневна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почасова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или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самостоятелна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 xml:space="preserve">(2) </w:t>
      </w:r>
      <w:proofErr w:type="spellStart"/>
      <w:r w:rsidRPr="00FE5A8C">
        <w:rPr>
          <w:sz w:val="24"/>
          <w:szCs w:val="24"/>
        </w:rPr>
        <w:t>Целодневната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полудневната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отдел</w:t>
      </w:r>
      <w:r w:rsidR="009867BD" w:rsidRPr="00FE5A8C">
        <w:rPr>
          <w:sz w:val="24"/>
          <w:szCs w:val="24"/>
        </w:rPr>
        <w:t>ни</w:t>
      </w:r>
      <w:proofErr w:type="spellEnd"/>
      <w:r w:rsidR="009867BD" w:rsidRPr="00FE5A8C">
        <w:rPr>
          <w:sz w:val="24"/>
          <w:szCs w:val="24"/>
        </w:rPr>
        <w:t xml:space="preserve"> </w:t>
      </w:r>
      <w:proofErr w:type="spellStart"/>
      <w:r w:rsidR="009867BD" w:rsidRPr="00FE5A8C">
        <w:rPr>
          <w:sz w:val="24"/>
          <w:szCs w:val="24"/>
        </w:rPr>
        <w:t>групи</w:t>
      </w:r>
      <w:proofErr w:type="spellEnd"/>
      <w:r w:rsidR="009867BD" w:rsidRPr="00FE5A8C">
        <w:rPr>
          <w:sz w:val="24"/>
          <w:szCs w:val="24"/>
        </w:rPr>
        <w:t xml:space="preserve"> в </w:t>
      </w:r>
      <w:proofErr w:type="spellStart"/>
      <w:r w:rsidR="009867BD" w:rsidRPr="00FE5A8C">
        <w:rPr>
          <w:sz w:val="24"/>
          <w:szCs w:val="24"/>
        </w:rPr>
        <w:t>съответствие</w:t>
      </w:r>
      <w:proofErr w:type="spellEnd"/>
      <w:r w:rsidR="009867BD" w:rsidRPr="00FE5A8C">
        <w:rPr>
          <w:sz w:val="24"/>
          <w:szCs w:val="24"/>
        </w:rPr>
        <w:t xml:space="preserve"> с </w:t>
      </w:r>
      <w:proofErr w:type="spellStart"/>
      <w:r w:rsidR="009867BD" w:rsidRPr="00FE5A8C">
        <w:rPr>
          <w:sz w:val="24"/>
          <w:szCs w:val="24"/>
        </w:rPr>
        <w:t>чл</w:t>
      </w:r>
      <w:proofErr w:type="spellEnd"/>
      <w:r w:rsidR="009867BD" w:rsidRPr="00FE5A8C">
        <w:rPr>
          <w:sz w:val="24"/>
          <w:szCs w:val="24"/>
        </w:rPr>
        <w:t>.</w:t>
      </w:r>
      <w:r w:rsidRPr="00FE5A8C">
        <w:rPr>
          <w:sz w:val="24"/>
          <w:szCs w:val="24"/>
          <w:lang w:val="bg-BG"/>
        </w:rPr>
        <w:t>6</w:t>
      </w:r>
      <w:r w:rsidRPr="00FE5A8C">
        <w:rPr>
          <w:sz w:val="24"/>
          <w:szCs w:val="24"/>
        </w:rPr>
        <w:t xml:space="preserve">.(1)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тази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</w:rPr>
      </w:pPr>
      <w:r w:rsidRPr="00FE5A8C">
        <w:rPr>
          <w:sz w:val="24"/>
          <w:szCs w:val="24"/>
        </w:rPr>
        <w:t xml:space="preserve">(3) </w:t>
      </w:r>
      <w:proofErr w:type="spellStart"/>
      <w:r w:rsidRPr="00FE5A8C">
        <w:rPr>
          <w:sz w:val="24"/>
          <w:szCs w:val="24"/>
        </w:rPr>
        <w:t>Почасовата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отделно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групите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целодневна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или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полудневна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</w:t>
      </w:r>
      <w:proofErr w:type="spellEnd"/>
      <w:r w:rsidRPr="00FE5A8C">
        <w:rPr>
          <w:sz w:val="24"/>
          <w:szCs w:val="24"/>
        </w:rPr>
        <w:t xml:space="preserve">, а </w:t>
      </w:r>
      <w:proofErr w:type="spellStart"/>
      <w:r w:rsidRPr="00FE5A8C">
        <w:rPr>
          <w:sz w:val="24"/>
          <w:szCs w:val="24"/>
        </w:rPr>
        <w:t>самостоятелната</w:t>
      </w:r>
      <w:proofErr w:type="spellEnd"/>
      <w:r w:rsidRPr="00FE5A8C">
        <w:rPr>
          <w:sz w:val="24"/>
          <w:szCs w:val="24"/>
        </w:rPr>
        <w:t xml:space="preserve"> –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отделно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извън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чл</w:t>
      </w:r>
      <w:proofErr w:type="spellEnd"/>
      <w:r w:rsidRPr="00FE5A8C">
        <w:rPr>
          <w:sz w:val="24"/>
          <w:szCs w:val="24"/>
        </w:rPr>
        <w:t xml:space="preserve">. </w:t>
      </w:r>
      <w:r w:rsidRPr="00FE5A8C">
        <w:rPr>
          <w:sz w:val="24"/>
          <w:szCs w:val="24"/>
          <w:lang w:val="bg-BG"/>
        </w:rPr>
        <w:t>6.</w:t>
      </w:r>
      <w:r w:rsidRPr="00FE5A8C">
        <w:rPr>
          <w:sz w:val="24"/>
          <w:szCs w:val="24"/>
        </w:rPr>
        <w:t xml:space="preserve">(1)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тази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spacing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 xml:space="preserve">(4) </w:t>
      </w:r>
      <w:proofErr w:type="spellStart"/>
      <w:r w:rsidRPr="00FE5A8C">
        <w:rPr>
          <w:sz w:val="24"/>
          <w:szCs w:val="24"/>
        </w:rPr>
        <w:t>Видът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всяка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или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отделно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случаите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почасова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самостоятелна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организация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определя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директора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съответствие</w:t>
      </w:r>
      <w:proofErr w:type="spellEnd"/>
      <w:r w:rsidRPr="00FE5A8C">
        <w:rPr>
          <w:sz w:val="24"/>
          <w:szCs w:val="24"/>
        </w:rPr>
        <w:t xml:space="preserve"> с </w:t>
      </w:r>
      <w:proofErr w:type="spellStart"/>
      <w:r w:rsidRPr="00FE5A8C">
        <w:rPr>
          <w:sz w:val="24"/>
          <w:szCs w:val="24"/>
        </w:rPr>
        <w:t>желанието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родителите</w:t>
      </w:r>
      <w:proofErr w:type="spellEnd"/>
      <w:r w:rsidR="00A504DA" w:rsidRPr="00FE5A8C">
        <w:rPr>
          <w:sz w:val="24"/>
          <w:szCs w:val="24"/>
          <w:lang w:val="bg-BG"/>
        </w:rPr>
        <w:t>,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след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съгласуване</w:t>
      </w:r>
      <w:proofErr w:type="spellEnd"/>
      <w:r w:rsidRPr="00FE5A8C">
        <w:rPr>
          <w:sz w:val="24"/>
          <w:szCs w:val="24"/>
        </w:rPr>
        <w:t xml:space="preserve"> с </w:t>
      </w:r>
      <w:proofErr w:type="spellStart"/>
      <w:r w:rsidRPr="00FE5A8C">
        <w:rPr>
          <w:sz w:val="24"/>
          <w:szCs w:val="24"/>
        </w:rPr>
        <w:t>кмета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>8.</w:t>
      </w:r>
      <w:r w:rsidRPr="00FE5A8C">
        <w:rPr>
          <w:sz w:val="24"/>
          <w:szCs w:val="24"/>
        </w:rPr>
        <w:t xml:space="preserve"> (1)</w:t>
      </w:r>
      <w:r w:rsidRPr="00FE5A8C">
        <w:rPr>
          <w:sz w:val="24"/>
          <w:szCs w:val="24"/>
          <w:lang w:val="bg-BG"/>
        </w:rPr>
        <w:t xml:space="preserve"> Децата от подготвителните групи, записани в целодневна, полудневна и почасова организация, могат да отсъстват само по здравословни причини или по други причини, удостоверени с документ от компетентен орган, както и по семейни причини.</w:t>
      </w:r>
    </w:p>
    <w:p w:rsidR="00BF4429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Отсъствията на децата по ал.1 по семейни причини е допустимо за не повече от 10 дни за съответната учебна година с писмено уведомяване от родителите в срок, определен с Правилника за дейността на детската градина.</w:t>
      </w:r>
      <w:r w:rsidR="00BF4429" w:rsidRPr="00FE5A8C">
        <w:rPr>
          <w:sz w:val="24"/>
          <w:szCs w:val="24"/>
          <w:lang w:val="bg-BG"/>
        </w:rPr>
        <w:t xml:space="preserve"> </w:t>
      </w:r>
    </w:p>
    <w:p w:rsidR="00047B20" w:rsidRPr="00FE5A8C" w:rsidRDefault="00047B20" w:rsidP="000700E2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 xml:space="preserve">(3) </w:t>
      </w:r>
      <w:proofErr w:type="spellStart"/>
      <w:r w:rsidR="00BF4429" w:rsidRPr="00FE5A8C">
        <w:rPr>
          <w:sz w:val="24"/>
          <w:szCs w:val="24"/>
          <w:lang w:eastAsia="en-US"/>
        </w:rPr>
        <w:t>Извън</w:t>
      </w:r>
      <w:proofErr w:type="spellEnd"/>
      <w:r w:rsidR="00BF4429" w:rsidRPr="00FE5A8C">
        <w:rPr>
          <w:sz w:val="24"/>
          <w:szCs w:val="24"/>
          <w:lang w:eastAsia="en-US"/>
        </w:rPr>
        <w:t xml:space="preserve"> </w:t>
      </w:r>
      <w:proofErr w:type="spellStart"/>
      <w:r w:rsidR="00BF4429" w:rsidRPr="00FE5A8C">
        <w:rPr>
          <w:sz w:val="24"/>
          <w:szCs w:val="24"/>
          <w:lang w:eastAsia="en-US"/>
        </w:rPr>
        <w:t>случаите</w:t>
      </w:r>
      <w:proofErr w:type="spellEnd"/>
      <w:r w:rsidR="00BF4429" w:rsidRPr="00FE5A8C">
        <w:rPr>
          <w:sz w:val="24"/>
          <w:szCs w:val="24"/>
          <w:lang w:eastAsia="en-US"/>
        </w:rPr>
        <w:t xml:space="preserve"> </w:t>
      </w:r>
      <w:proofErr w:type="spellStart"/>
      <w:r w:rsidR="00BF4429" w:rsidRPr="00FE5A8C">
        <w:rPr>
          <w:sz w:val="24"/>
          <w:szCs w:val="24"/>
          <w:lang w:eastAsia="en-US"/>
        </w:rPr>
        <w:t>по</w:t>
      </w:r>
      <w:proofErr w:type="spellEnd"/>
      <w:r w:rsidR="00BF4429" w:rsidRPr="00FE5A8C">
        <w:rPr>
          <w:sz w:val="24"/>
          <w:szCs w:val="24"/>
          <w:lang w:eastAsia="en-US"/>
        </w:rPr>
        <w:t xml:space="preserve"> ал.</w:t>
      </w:r>
      <w:r w:rsidRPr="00FE5A8C">
        <w:rPr>
          <w:sz w:val="24"/>
          <w:szCs w:val="24"/>
          <w:lang w:eastAsia="en-US"/>
        </w:rPr>
        <w:t xml:space="preserve">2 </w:t>
      </w:r>
      <w:proofErr w:type="spellStart"/>
      <w:r w:rsidRPr="00FE5A8C">
        <w:rPr>
          <w:sz w:val="24"/>
          <w:szCs w:val="24"/>
          <w:lang w:eastAsia="en-US"/>
        </w:rPr>
        <w:t>отсъствие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децата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подготвителните</w:t>
      </w:r>
      <w:proofErr w:type="spellEnd"/>
      <w:r w:rsidRPr="00FE5A8C">
        <w:rPr>
          <w:sz w:val="24"/>
          <w:szCs w:val="24"/>
          <w:lang w:val="bg-BG"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групи</w:t>
      </w:r>
      <w:proofErr w:type="spellEnd"/>
      <w:r w:rsidRPr="00FE5A8C">
        <w:rPr>
          <w:sz w:val="24"/>
          <w:szCs w:val="24"/>
          <w:lang w:eastAsia="en-US"/>
        </w:rPr>
        <w:t xml:space="preserve"> е </w:t>
      </w:r>
      <w:proofErr w:type="spellStart"/>
      <w:r w:rsidRPr="00FE5A8C">
        <w:rPr>
          <w:sz w:val="24"/>
          <w:szCs w:val="24"/>
          <w:lang w:eastAsia="en-US"/>
        </w:rPr>
        <w:t>допустимо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времето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ваканциите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определени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училищното</w:t>
      </w:r>
      <w:proofErr w:type="spellEnd"/>
      <w:r w:rsidRPr="00FE5A8C">
        <w:rPr>
          <w:sz w:val="24"/>
          <w:szCs w:val="24"/>
          <w:lang w:val="bg-BG"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образование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съответната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година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със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заповед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министъра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val="bg-BG"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образованието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науката</w:t>
      </w:r>
      <w:proofErr w:type="spellEnd"/>
      <w:r w:rsidRPr="00FE5A8C">
        <w:rPr>
          <w:sz w:val="24"/>
          <w:szCs w:val="24"/>
          <w:lang w:eastAsia="en-US"/>
        </w:rPr>
        <w:t>.</w:t>
      </w:r>
    </w:p>
    <w:p w:rsidR="00047B20" w:rsidRPr="00FE5A8C" w:rsidRDefault="00047B20" w:rsidP="00AE0A14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lang w:val="bg-BG"/>
        </w:rPr>
      </w:pPr>
    </w:p>
    <w:p w:rsidR="005714D1" w:rsidRPr="00FE5A8C" w:rsidRDefault="005714D1" w:rsidP="00047B2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val="bg-BG"/>
        </w:rPr>
      </w:pPr>
    </w:p>
    <w:p w:rsidR="00047B20" w:rsidRPr="00FE5A8C" w:rsidRDefault="00047B20" w:rsidP="00047B2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E5A8C">
        <w:rPr>
          <w:b/>
          <w:sz w:val="24"/>
          <w:szCs w:val="24"/>
          <w:lang w:val="bg-BG"/>
        </w:rPr>
        <w:t xml:space="preserve">Раздел </w:t>
      </w:r>
      <w:r w:rsidRPr="00FE5A8C">
        <w:rPr>
          <w:b/>
          <w:sz w:val="24"/>
          <w:szCs w:val="24"/>
        </w:rPr>
        <w:t>III</w:t>
      </w:r>
    </w:p>
    <w:p w:rsidR="00B60708" w:rsidRPr="00FE5A8C" w:rsidRDefault="00B60708" w:rsidP="00047B2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val="bg-BG"/>
        </w:rPr>
      </w:pPr>
    </w:p>
    <w:p w:rsidR="00047B20" w:rsidRPr="00FE5A8C" w:rsidRDefault="00047B20" w:rsidP="00047B2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Преместване и отписване</w:t>
      </w:r>
    </w:p>
    <w:p w:rsidR="005714D1" w:rsidRPr="00FE5A8C" w:rsidRDefault="005714D1" w:rsidP="00047B2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val="bg-BG"/>
        </w:rPr>
      </w:pPr>
    </w:p>
    <w:p w:rsidR="00047B20" w:rsidRPr="00FE5A8C" w:rsidRDefault="00047B20" w:rsidP="007460AA">
      <w:pPr>
        <w:spacing w:line="260" w:lineRule="atLeast"/>
        <w:ind w:firstLine="709"/>
        <w:jc w:val="both"/>
        <w:rPr>
          <w:sz w:val="24"/>
          <w:szCs w:val="24"/>
          <w:lang w:val="bg-BG"/>
        </w:rPr>
      </w:pPr>
      <w:proofErr w:type="spellStart"/>
      <w:r w:rsidRPr="00FE5A8C">
        <w:rPr>
          <w:b/>
          <w:bCs/>
          <w:sz w:val="24"/>
          <w:szCs w:val="24"/>
        </w:rPr>
        <w:t>Чл</w:t>
      </w:r>
      <w:proofErr w:type="spellEnd"/>
      <w:r w:rsidRPr="00FE5A8C">
        <w:rPr>
          <w:b/>
          <w:bCs/>
          <w:sz w:val="24"/>
          <w:szCs w:val="24"/>
        </w:rPr>
        <w:t>.</w:t>
      </w:r>
      <w:r w:rsidR="005645F3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</w:rPr>
        <w:t>9.</w:t>
      </w:r>
      <w:r w:rsidRPr="00FE5A8C">
        <w:rPr>
          <w:sz w:val="24"/>
          <w:szCs w:val="24"/>
        </w:rPr>
        <w:t> 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 П</w:t>
      </w:r>
      <w:proofErr w:type="spellStart"/>
      <w:r w:rsidRPr="00FE5A8C">
        <w:rPr>
          <w:sz w:val="24"/>
          <w:szCs w:val="24"/>
          <w:lang w:val="bg-BG"/>
        </w:rPr>
        <w:t>ремес</w:t>
      </w:r>
      <w:r w:rsidRPr="00FE5A8C">
        <w:rPr>
          <w:sz w:val="24"/>
          <w:szCs w:val="24"/>
        </w:rPr>
        <w:t>тването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Pr="00FE5A8C">
        <w:rPr>
          <w:sz w:val="24"/>
          <w:szCs w:val="24"/>
        </w:rPr>
        <w:t xml:space="preserve"> </w:t>
      </w:r>
      <w:r w:rsidRPr="00FE5A8C">
        <w:rPr>
          <w:sz w:val="24"/>
          <w:szCs w:val="24"/>
          <w:lang w:val="bg-BG"/>
        </w:rPr>
        <w:t>в детските градини се осъществява целогодишно при наличие на свободни места в приемащата детска градина. Свободните места се обявяват ежемесечно на електронната страница на Община Елин Пелин.</w:t>
      </w:r>
    </w:p>
    <w:p w:rsidR="00047B20" w:rsidRPr="00FE5A8C" w:rsidRDefault="00047B20" w:rsidP="007460AA">
      <w:pPr>
        <w:spacing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При отсъствие на дете от детска градина повече от 2 месеца без уважителна причина детето се отписва, а мястото се счита за свободно и се обявява.</w:t>
      </w:r>
    </w:p>
    <w:p w:rsidR="00047B20" w:rsidRPr="00FE5A8C" w:rsidRDefault="00047B20" w:rsidP="007460AA">
      <w:pPr>
        <w:spacing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lastRenderedPageBreak/>
        <w:t>(3)</w:t>
      </w:r>
      <w:r w:rsidRPr="00FE5A8C">
        <w:rPr>
          <w:sz w:val="24"/>
          <w:szCs w:val="24"/>
          <w:lang w:val="bg-BG"/>
        </w:rPr>
        <w:t xml:space="preserve"> Свободни места в детската градина са местата в рамките на определения брой по чл.5 ал.1, които са останали незаети след записване на всички желаещи деца към определения момент.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</w:p>
    <w:p w:rsidR="00047B20" w:rsidRPr="00FE5A8C" w:rsidRDefault="00B60708" w:rsidP="00B60708">
      <w:pPr>
        <w:spacing w:before="100" w:beforeAutospacing="1" w:after="100" w:afterAutospacing="1" w:line="260" w:lineRule="atLeast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ГЛАВА ТРЕТА</w:t>
      </w:r>
    </w:p>
    <w:p w:rsidR="00047B20" w:rsidRPr="00FE5A8C" w:rsidRDefault="00047B20" w:rsidP="005645F3">
      <w:pPr>
        <w:spacing w:before="100" w:beforeAutospacing="1" w:after="100" w:afterAutospacing="1" w:line="260" w:lineRule="atLeast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РЕД ЗА ИЗВЪРШВАНЕ НА ПРИЕМ НА ДЕЦА В ДЕТСКАТА ГРАДИНА</w:t>
      </w:r>
      <w:r w:rsidR="00B63A38" w:rsidRPr="00FE5A8C">
        <w:rPr>
          <w:b/>
          <w:sz w:val="24"/>
          <w:szCs w:val="24"/>
          <w:lang w:val="bg-BG"/>
        </w:rPr>
        <w:t xml:space="preserve"> И</w:t>
      </w:r>
      <w:r w:rsidR="00371D8A" w:rsidRPr="00FE5A8C">
        <w:rPr>
          <w:b/>
          <w:sz w:val="24"/>
          <w:szCs w:val="24"/>
          <w:lang w:val="bg-BG"/>
        </w:rPr>
        <w:t xml:space="preserve"> УЧИЛИЩЕ</w:t>
      </w:r>
      <w:r w:rsidR="008E55FD" w:rsidRPr="00FE5A8C">
        <w:rPr>
          <w:b/>
          <w:sz w:val="24"/>
          <w:szCs w:val="24"/>
          <w:lang w:val="bg-BG"/>
        </w:rPr>
        <w:t>ТО</w:t>
      </w:r>
    </w:p>
    <w:p w:rsidR="00047B20" w:rsidRPr="00FE5A8C" w:rsidRDefault="00371D8A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="00047B20" w:rsidRPr="00FE5A8C">
        <w:rPr>
          <w:b/>
          <w:sz w:val="24"/>
          <w:szCs w:val="24"/>
          <w:lang w:val="bg-BG"/>
        </w:rPr>
        <w:t xml:space="preserve">10. </w:t>
      </w:r>
      <w:r w:rsidR="00047B20" w:rsidRPr="00FE5A8C">
        <w:rPr>
          <w:sz w:val="24"/>
          <w:szCs w:val="24"/>
          <w:lang w:val="bg-BG"/>
        </w:rPr>
        <w:t>Приемът на децата се извършва по документи в съответната детска градина</w:t>
      </w:r>
      <w:r w:rsidR="00863C49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 xml:space="preserve">или училище </w:t>
      </w:r>
      <w:r w:rsidR="00047B20" w:rsidRPr="00FE5A8C">
        <w:rPr>
          <w:sz w:val="24"/>
          <w:szCs w:val="24"/>
          <w:lang w:val="bg-BG"/>
        </w:rPr>
        <w:t>от директора или от упълномощено с негова заповед лице. При подаване на документите подателят задължително получава пореден входящ номер от детската градина.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 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11. </w:t>
      </w:r>
      <w:proofErr w:type="spellStart"/>
      <w:r w:rsidRPr="00FE5A8C">
        <w:rPr>
          <w:sz w:val="24"/>
          <w:szCs w:val="24"/>
        </w:rPr>
        <w:t>Кандидатите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подават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заявление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прием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образец</w:t>
      </w:r>
      <w:proofErr w:type="spellEnd"/>
      <w:r w:rsidRPr="00FE5A8C">
        <w:rPr>
          <w:sz w:val="24"/>
          <w:szCs w:val="24"/>
          <w:lang w:val="bg-BG"/>
        </w:rPr>
        <w:t>,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съгласно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Приложение</w:t>
      </w:r>
      <w:proofErr w:type="spellEnd"/>
      <w:r w:rsidR="00661D3C" w:rsidRPr="00FE5A8C">
        <w:rPr>
          <w:sz w:val="24"/>
          <w:szCs w:val="24"/>
          <w:lang w:val="bg-BG"/>
        </w:rPr>
        <w:t xml:space="preserve"> №</w:t>
      </w:r>
      <w:r w:rsidRPr="00FE5A8C">
        <w:rPr>
          <w:sz w:val="24"/>
          <w:szCs w:val="24"/>
        </w:rPr>
        <w:t xml:space="preserve">1 </w:t>
      </w:r>
      <w:r w:rsidR="00661D3C" w:rsidRPr="00FE5A8C">
        <w:rPr>
          <w:sz w:val="24"/>
          <w:szCs w:val="24"/>
          <w:lang w:val="bg-BG"/>
        </w:rPr>
        <w:t xml:space="preserve">към </w:t>
      </w:r>
      <w:proofErr w:type="spellStart"/>
      <w:r w:rsidRPr="00FE5A8C">
        <w:rPr>
          <w:sz w:val="24"/>
          <w:szCs w:val="24"/>
        </w:rPr>
        <w:t>настоящата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 xml:space="preserve">. </w:t>
      </w:r>
      <w:proofErr w:type="spellStart"/>
      <w:r w:rsidRPr="00FE5A8C">
        <w:rPr>
          <w:sz w:val="24"/>
          <w:szCs w:val="24"/>
        </w:rPr>
        <w:t>Кандидатстването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родител</w:t>
      </w:r>
      <w:proofErr w:type="spellEnd"/>
      <w:r w:rsidRPr="00FE5A8C">
        <w:rPr>
          <w:sz w:val="24"/>
          <w:szCs w:val="24"/>
        </w:rPr>
        <w:t>/</w:t>
      </w:r>
      <w:proofErr w:type="spellStart"/>
      <w:r w:rsidRPr="00FE5A8C">
        <w:rPr>
          <w:sz w:val="24"/>
          <w:szCs w:val="24"/>
        </w:rPr>
        <w:t>настойник</w:t>
      </w:r>
      <w:proofErr w:type="spellEnd"/>
      <w:r w:rsidR="00CA0B42" w:rsidRPr="00FE5A8C">
        <w:rPr>
          <w:sz w:val="24"/>
          <w:szCs w:val="24"/>
          <w:lang w:val="bg-BG"/>
        </w:rPr>
        <w:t>/</w:t>
      </w:r>
      <w:r w:rsidR="004B7CF1" w:rsidRPr="00FE5A8C">
        <w:rPr>
          <w:sz w:val="24"/>
          <w:szCs w:val="24"/>
          <w:lang w:val="bg-BG"/>
        </w:rPr>
        <w:t xml:space="preserve"> </w:t>
      </w:r>
      <w:r w:rsidR="00CA0B42" w:rsidRPr="00FE5A8C">
        <w:rPr>
          <w:sz w:val="24"/>
          <w:szCs w:val="24"/>
          <w:lang w:val="bg-BG"/>
        </w:rPr>
        <w:t>приемен родител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или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упълномощено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него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лице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който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="00380693" w:rsidRPr="00FE5A8C">
        <w:rPr>
          <w:sz w:val="24"/>
          <w:szCs w:val="24"/>
        </w:rPr>
        <w:t>носи</w:t>
      </w:r>
      <w:proofErr w:type="spellEnd"/>
      <w:r w:rsidR="00380693" w:rsidRPr="00FE5A8C">
        <w:rPr>
          <w:sz w:val="24"/>
          <w:szCs w:val="24"/>
        </w:rPr>
        <w:t xml:space="preserve"> </w:t>
      </w:r>
      <w:proofErr w:type="spellStart"/>
      <w:r w:rsidR="00380693" w:rsidRPr="00FE5A8C">
        <w:rPr>
          <w:sz w:val="24"/>
          <w:szCs w:val="24"/>
        </w:rPr>
        <w:t>отговорност</w:t>
      </w:r>
      <w:proofErr w:type="spellEnd"/>
      <w:r w:rsidR="00380693" w:rsidRPr="00FE5A8C">
        <w:rPr>
          <w:sz w:val="24"/>
          <w:szCs w:val="24"/>
        </w:rPr>
        <w:t xml:space="preserve"> </w:t>
      </w:r>
      <w:proofErr w:type="spellStart"/>
      <w:r w:rsidR="00380693" w:rsidRPr="00FE5A8C">
        <w:rPr>
          <w:sz w:val="24"/>
          <w:szCs w:val="24"/>
        </w:rPr>
        <w:t>за</w:t>
      </w:r>
      <w:proofErr w:type="spellEnd"/>
      <w:r w:rsidR="00380693" w:rsidRPr="00FE5A8C">
        <w:rPr>
          <w:sz w:val="24"/>
          <w:szCs w:val="24"/>
        </w:rPr>
        <w:t xml:space="preserve"> </w:t>
      </w:r>
      <w:r w:rsidR="00380693" w:rsidRPr="00FE5A8C">
        <w:rPr>
          <w:sz w:val="24"/>
          <w:szCs w:val="24"/>
          <w:lang w:val="bg-BG"/>
        </w:rPr>
        <w:t>достоверността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подадената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информация</w:t>
      </w:r>
      <w:proofErr w:type="spellEnd"/>
      <w:r w:rsidRPr="00FE5A8C">
        <w:rPr>
          <w:sz w:val="24"/>
          <w:szCs w:val="24"/>
        </w:rPr>
        <w:t xml:space="preserve">. </w:t>
      </w:r>
      <w:proofErr w:type="spellStart"/>
      <w:r w:rsidRPr="00FE5A8C">
        <w:rPr>
          <w:sz w:val="24"/>
          <w:szCs w:val="24"/>
        </w:rPr>
        <w:t>При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подаване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документите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носят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оригиналите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съответните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документи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необходими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сверяване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данните</w:t>
      </w:r>
      <w:proofErr w:type="spellEnd"/>
      <w:r w:rsidRPr="00FE5A8C">
        <w:rPr>
          <w:sz w:val="24"/>
          <w:szCs w:val="24"/>
        </w:rPr>
        <w:t xml:space="preserve">. </w:t>
      </w:r>
      <w:proofErr w:type="spellStart"/>
      <w:r w:rsidRPr="00FE5A8C">
        <w:rPr>
          <w:sz w:val="24"/>
          <w:szCs w:val="24"/>
        </w:rPr>
        <w:t>Към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заявлението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прилагат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техни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копия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12. </w:t>
      </w:r>
      <w:r w:rsidRPr="00FE5A8C">
        <w:rPr>
          <w:sz w:val="24"/>
          <w:szCs w:val="24"/>
          <w:lang w:val="bg-BG"/>
        </w:rPr>
        <w:t xml:space="preserve">Заявления за прием в </w:t>
      </w:r>
      <w:proofErr w:type="spellStart"/>
      <w:r w:rsidRPr="00FE5A8C">
        <w:rPr>
          <w:sz w:val="24"/>
          <w:szCs w:val="24"/>
          <w:lang w:val="bg-BG"/>
        </w:rPr>
        <w:t>яслена</w:t>
      </w:r>
      <w:proofErr w:type="spellEnd"/>
      <w:r w:rsidRPr="00FE5A8C">
        <w:rPr>
          <w:sz w:val="24"/>
          <w:szCs w:val="24"/>
          <w:lang w:val="bg-BG"/>
        </w:rPr>
        <w:t xml:space="preserve"> г</w:t>
      </w:r>
      <w:r w:rsidR="004029F0" w:rsidRPr="00FE5A8C">
        <w:rPr>
          <w:sz w:val="24"/>
          <w:szCs w:val="24"/>
          <w:lang w:val="bg-BG"/>
        </w:rPr>
        <w:t>рупа се подават от 2 януари до 3</w:t>
      </w:r>
      <w:r w:rsidRPr="00FE5A8C">
        <w:rPr>
          <w:sz w:val="24"/>
          <w:szCs w:val="24"/>
          <w:lang w:val="bg-BG"/>
        </w:rPr>
        <w:t>0 април на съответната календарна година. При наличие на свободни места деца се приемат целогодишно.</w:t>
      </w:r>
    </w:p>
    <w:p w:rsidR="00047B20" w:rsidRPr="00FE5A8C" w:rsidRDefault="00371D8A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="00047B20" w:rsidRPr="00FE5A8C">
        <w:rPr>
          <w:b/>
          <w:sz w:val="24"/>
          <w:szCs w:val="24"/>
          <w:lang w:val="bg-BG"/>
        </w:rPr>
        <w:t xml:space="preserve">13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1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Заявления за прием в първа възрастова г</w:t>
      </w:r>
      <w:r w:rsidR="004029F0" w:rsidRPr="00FE5A8C">
        <w:rPr>
          <w:sz w:val="24"/>
          <w:szCs w:val="24"/>
          <w:lang w:val="bg-BG"/>
        </w:rPr>
        <w:t>рупа се подават от 2 януари до 3</w:t>
      </w:r>
      <w:r w:rsidR="00047B20" w:rsidRPr="00FE5A8C">
        <w:rPr>
          <w:sz w:val="24"/>
          <w:szCs w:val="24"/>
          <w:lang w:val="bg-BG"/>
        </w:rPr>
        <w:t>0 април на съответната календарна година.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ab/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Заявленията се подават по желание на родителя, само в една детска градина.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14.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Приемът на деца за първа възрастова група се извършва от комисия, определена със заповед на директора.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ab/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Свободните места за първа в</w:t>
      </w:r>
      <w:r w:rsidR="004029F0" w:rsidRPr="00FE5A8C">
        <w:rPr>
          <w:sz w:val="24"/>
          <w:szCs w:val="24"/>
          <w:lang w:val="bg-BG"/>
        </w:rPr>
        <w:t>ъзрастова група се обявяват на 10</w:t>
      </w:r>
      <w:r w:rsidR="008A059F" w:rsidRPr="00FE5A8C">
        <w:rPr>
          <w:sz w:val="24"/>
          <w:szCs w:val="24"/>
          <w:lang w:val="bg-BG"/>
        </w:rPr>
        <w:t xml:space="preserve"> май</w:t>
      </w:r>
      <w:r w:rsidRPr="00FE5A8C">
        <w:rPr>
          <w:sz w:val="24"/>
          <w:szCs w:val="24"/>
          <w:lang w:val="bg-BG"/>
        </w:rPr>
        <w:t xml:space="preserve"> на видно място във всички детски градини</w:t>
      </w:r>
      <w:r w:rsidR="008A059F" w:rsidRPr="00FE5A8C">
        <w:rPr>
          <w:sz w:val="24"/>
          <w:szCs w:val="24"/>
          <w:lang w:val="bg-BG"/>
        </w:rPr>
        <w:t xml:space="preserve"> и на електронната страница на Община Елин Пелин</w:t>
      </w:r>
      <w:r w:rsidRPr="00FE5A8C">
        <w:rPr>
          <w:sz w:val="24"/>
          <w:szCs w:val="24"/>
          <w:lang w:val="bg-BG"/>
        </w:rPr>
        <w:t xml:space="preserve"> за сведение на родителите.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15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Директорите на детски градини представят на началник-отдел „Образование, хуманитарни и социални дейности“ в електронен вид списъците на пр</w:t>
      </w:r>
      <w:r w:rsidR="008A059F" w:rsidRPr="00FE5A8C">
        <w:rPr>
          <w:sz w:val="24"/>
          <w:szCs w:val="24"/>
          <w:lang w:val="bg-BG"/>
        </w:rPr>
        <w:t>иетите и резервни деца в срок 5 май</w:t>
      </w:r>
      <w:r w:rsidRPr="00FE5A8C">
        <w:rPr>
          <w:sz w:val="24"/>
          <w:szCs w:val="24"/>
          <w:lang w:val="bg-BG"/>
        </w:rPr>
        <w:t>.</w:t>
      </w:r>
    </w:p>
    <w:p w:rsidR="00047B20" w:rsidRPr="00FE5A8C" w:rsidRDefault="00047B20" w:rsidP="00321B2A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Обявяването на списъците с приетите и резервни места се извър</w:t>
      </w:r>
      <w:r w:rsidR="008A059F" w:rsidRPr="00FE5A8C">
        <w:rPr>
          <w:sz w:val="24"/>
          <w:szCs w:val="24"/>
          <w:lang w:val="bg-BG"/>
        </w:rPr>
        <w:t>шва на 10</w:t>
      </w:r>
      <w:r w:rsidRPr="00FE5A8C">
        <w:rPr>
          <w:sz w:val="24"/>
          <w:szCs w:val="24"/>
          <w:lang w:val="bg-BG"/>
        </w:rPr>
        <w:t xml:space="preserve"> май на видно място в съответната детска градина и на електронната страница на Община Елин Пелин.</w:t>
      </w:r>
    </w:p>
    <w:p w:rsidR="00047B20" w:rsidRPr="00FE5A8C" w:rsidRDefault="00371D8A" w:rsidP="00A30811">
      <w:pPr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="00047B20" w:rsidRPr="00FE5A8C">
        <w:rPr>
          <w:b/>
          <w:sz w:val="24"/>
          <w:szCs w:val="24"/>
          <w:lang w:val="bg-BG"/>
        </w:rPr>
        <w:t>16</w:t>
      </w:r>
      <w:r w:rsidR="00047B20" w:rsidRPr="00FE5A8C">
        <w:rPr>
          <w:sz w:val="24"/>
          <w:szCs w:val="24"/>
          <w:lang w:val="bg-BG"/>
        </w:rPr>
        <w:t xml:space="preserve">.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1</w:t>
      </w:r>
      <w:r w:rsidR="00047B20" w:rsidRPr="00FE5A8C">
        <w:rPr>
          <w:sz w:val="24"/>
          <w:szCs w:val="24"/>
        </w:rPr>
        <w:t>)</w:t>
      </w:r>
      <w:r w:rsidR="008A059F" w:rsidRPr="00FE5A8C">
        <w:rPr>
          <w:sz w:val="24"/>
          <w:szCs w:val="24"/>
          <w:lang w:val="bg-BG"/>
        </w:rPr>
        <w:t xml:space="preserve"> В срок до 20</w:t>
      </w:r>
      <w:r w:rsidR="00047B20" w:rsidRPr="00FE5A8C">
        <w:rPr>
          <w:sz w:val="24"/>
          <w:szCs w:val="24"/>
          <w:lang w:val="bg-BG"/>
        </w:rPr>
        <w:t xml:space="preserve"> май родителите на приетите деца подават декларация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Приложение № 2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>, с която удостоверяват записването на детето.</w:t>
      </w:r>
    </w:p>
    <w:p w:rsidR="00C118EA" w:rsidRPr="00FE5A8C" w:rsidRDefault="007568AC" w:rsidP="00C118EA">
      <w:pPr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ab/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2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При неподаване на декларация мястото се счита за свободно и се приема следващо дете, от списъка с резервните деца за съответната детска градина.</w:t>
      </w:r>
      <w:r w:rsidR="00A30811" w:rsidRPr="00FE5A8C">
        <w:rPr>
          <w:sz w:val="24"/>
          <w:szCs w:val="24"/>
          <w:lang w:val="bg-BG"/>
        </w:rPr>
        <w:tab/>
        <w:t xml:space="preserve"> </w:t>
      </w:r>
    </w:p>
    <w:p w:rsidR="00C118EA" w:rsidRPr="00FE5A8C" w:rsidRDefault="00047B20" w:rsidP="00C118EA">
      <w:pPr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3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Родителите на приетите деца се уведомяват в тридневен срок за подаване на декларация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Приложение № 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за удостоверяване записване на детето.</w:t>
      </w:r>
    </w:p>
    <w:p w:rsidR="00C118EA" w:rsidRPr="00FE5A8C" w:rsidRDefault="00047B20" w:rsidP="00C118EA">
      <w:pPr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4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В двуседмичен срок от обявяване на списъците по чл.14 ал.2, родителите на неприетите деца</w:t>
      </w:r>
      <w:r w:rsidR="009023D5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 xml:space="preserve">подават заявление за прием за </w:t>
      </w:r>
      <w:r w:rsidRPr="00FE5A8C">
        <w:rPr>
          <w:sz w:val="24"/>
          <w:szCs w:val="24"/>
        </w:rPr>
        <w:t>II</w:t>
      </w:r>
      <w:r w:rsidRPr="00FE5A8C">
        <w:rPr>
          <w:sz w:val="24"/>
          <w:szCs w:val="24"/>
          <w:lang w:val="bg-BG"/>
        </w:rPr>
        <w:t xml:space="preserve"> класиране в друга детска градина с обявени свободни места.</w:t>
      </w:r>
    </w:p>
    <w:p w:rsidR="00397649" w:rsidRPr="00FE5A8C" w:rsidRDefault="00047B20" w:rsidP="007568AC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5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Децата се класират </w:t>
      </w:r>
      <w:r w:rsidR="00397649" w:rsidRPr="00FE5A8C">
        <w:rPr>
          <w:sz w:val="24"/>
          <w:szCs w:val="24"/>
          <w:lang w:val="bg-BG"/>
        </w:rPr>
        <w:t>по реда на подадените заявления</w:t>
      </w:r>
      <w:r w:rsidRPr="00FE5A8C">
        <w:rPr>
          <w:sz w:val="24"/>
          <w:szCs w:val="24"/>
          <w:lang w:val="bg-BG"/>
        </w:rPr>
        <w:t>.</w:t>
      </w:r>
    </w:p>
    <w:p w:rsidR="00047B20" w:rsidRPr="00FE5A8C" w:rsidRDefault="00047B20" w:rsidP="00397649">
      <w:pPr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lastRenderedPageBreak/>
        <w:t>Чл. 17.</w:t>
      </w:r>
      <w:r w:rsidRPr="00FE5A8C">
        <w:rPr>
          <w:sz w:val="24"/>
          <w:szCs w:val="24"/>
        </w:rPr>
        <w:t xml:space="preserve"> 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На 1 юни на електронната страница на Община Елин Пелин се обявяват окончателните списъци на децата, приети в първа възрастова група във всички детски градини и свободните места.</w:t>
      </w:r>
    </w:p>
    <w:p w:rsidR="002F2D51" w:rsidRPr="00FE5A8C" w:rsidRDefault="004F4C6E" w:rsidP="002F2D5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ab/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2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Приетите за първа възрастова група деца постъпват не по-рано</w:t>
      </w:r>
      <w:r w:rsidR="002F2D51" w:rsidRPr="00FE5A8C">
        <w:rPr>
          <w:sz w:val="24"/>
          <w:szCs w:val="24"/>
          <w:lang w:val="bg-BG"/>
        </w:rPr>
        <w:t xml:space="preserve"> от началото на учебната година.</w:t>
      </w:r>
    </w:p>
    <w:p w:rsidR="002F2D51" w:rsidRPr="00FE5A8C" w:rsidRDefault="002F2D51" w:rsidP="004F4C6E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3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Децата, непостъпили до 25 септември без уважителна причина, отпадат от списъчния състав на съответната детска градина.</w:t>
      </w:r>
      <w:r w:rsidRPr="00FE5A8C">
        <w:rPr>
          <w:sz w:val="24"/>
          <w:szCs w:val="24"/>
          <w:lang w:val="bg-BG"/>
        </w:rPr>
        <w:t xml:space="preserve">               </w:t>
      </w:r>
    </w:p>
    <w:p w:rsidR="004F4C6E" w:rsidRPr="00FE5A8C" w:rsidRDefault="004F4C6E" w:rsidP="004F4C6E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4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Освободените места се обявяват на </w:t>
      </w:r>
      <w:r w:rsidR="00916E5A" w:rsidRPr="00FE5A8C">
        <w:rPr>
          <w:sz w:val="24"/>
          <w:szCs w:val="24"/>
          <w:lang w:val="bg-BG"/>
        </w:rPr>
        <w:t xml:space="preserve">видно място </w:t>
      </w:r>
      <w:r w:rsidR="00047B20" w:rsidRPr="00FE5A8C">
        <w:rPr>
          <w:sz w:val="24"/>
          <w:szCs w:val="24"/>
          <w:lang w:val="bg-BG"/>
        </w:rPr>
        <w:t>в съответната детск</w:t>
      </w:r>
      <w:r w:rsidR="003057E2" w:rsidRPr="00FE5A8C">
        <w:rPr>
          <w:sz w:val="24"/>
          <w:szCs w:val="24"/>
          <w:lang w:val="bg-BG"/>
        </w:rPr>
        <w:t xml:space="preserve">а градина, </w:t>
      </w:r>
      <w:r w:rsidR="00916E5A" w:rsidRPr="00FE5A8C">
        <w:rPr>
          <w:sz w:val="24"/>
          <w:szCs w:val="24"/>
          <w:lang w:val="bg-BG"/>
        </w:rPr>
        <w:t xml:space="preserve">на електронната страница на Община Елин Пелин </w:t>
      </w:r>
      <w:r w:rsidR="009023D5" w:rsidRPr="00FE5A8C">
        <w:rPr>
          <w:sz w:val="24"/>
          <w:szCs w:val="24"/>
          <w:lang w:val="bg-BG"/>
        </w:rPr>
        <w:t>и се попълват в срок д</w:t>
      </w:r>
      <w:r w:rsidR="00BA1145" w:rsidRPr="00FE5A8C">
        <w:rPr>
          <w:sz w:val="24"/>
          <w:szCs w:val="24"/>
          <w:lang w:val="bg-BG"/>
        </w:rPr>
        <w:t>о 30 се</w:t>
      </w:r>
      <w:r w:rsidR="00047B20" w:rsidRPr="00FE5A8C">
        <w:rPr>
          <w:sz w:val="24"/>
          <w:szCs w:val="24"/>
          <w:lang w:val="bg-BG"/>
        </w:rPr>
        <w:t>п</w:t>
      </w:r>
      <w:r w:rsidR="00BA1145" w:rsidRPr="00FE5A8C">
        <w:rPr>
          <w:sz w:val="24"/>
          <w:szCs w:val="24"/>
          <w:lang w:val="bg-BG"/>
        </w:rPr>
        <w:t>т</w:t>
      </w:r>
      <w:r w:rsidR="00047B20" w:rsidRPr="00FE5A8C">
        <w:rPr>
          <w:sz w:val="24"/>
          <w:szCs w:val="24"/>
          <w:lang w:val="bg-BG"/>
        </w:rPr>
        <w:t>ември.</w:t>
      </w:r>
    </w:p>
    <w:p w:rsidR="004F4C6E" w:rsidRPr="00FE5A8C" w:rsidRDefault="00047B20" w:rsidP="004F4C6E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 18</w:t>
      </w:r>
      <w:r w:rsidR="004756B2" w:rsidRPr="00FE5A8C">
        <w:rPr>
          <w:b/>
          <w:sz w:val="24"/>
          <w:szCs w:val="24"/>
          <w:lang w:val="bg-BG"/>
        </w:rPr>
        <w:t xml:space="preserve">.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Заявление за прием на деца от втора възрастова група се приемат целогодишно.           </w:t>
      </w:r>
    </w:p>
    <w:p w:rsidR="004F4C6E" w:rsidRPr="00FE5A8C" w:rsidRDefault="00047B20" w:rsidP="004F4C6E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 Деца за втора възрастова група се приемат по реда на подаване на заявленията, при наличие на свободно място.</w:t>
      </w:r>
    </w:p>
    <w:p w:rsidR="001A54FB" w:rsidRPr="00FE5A8C" w:rsidRDefault="00047B20" w:rsidP="001A54FB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Чл. 19.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Заявление за прием на деца, подлежащи на задължително предучилищно образование в трета и четвърта подготвителни възрастови групи се подават до 28 февруари на съответната календарна година, в която детето навършва 5 или 6 години.</w:t>
      </w:r>
    </w:p>
    <w:p w:rsidR="00047B20" w:rsidRPr="00FE5A8C" w:rsidRDefault="001A54FB" w:rsidP="001A54FB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2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Неподаването на заявления се счита за освобождаване на мястото в детската градина, считано от 1 септември на съответната календарна година. Свободните места се обявяват и се попълват по реда на подадените документи.</w:t>
      </w:r>
    </w:p>
    <w:p w:rsidR="00FE5A8C" w:rsidRDefault="00FE5A8C" w:rsidP="00B60708">
      <w:pPr>
        <w:spacing w:before="100" w:beforeAutospacing="1" w:after="100" w:afterAutospacing="1" w:line="260" w:lineRule="atLeast"/>
        <w:jc w:val="center"/>
        <w:rPr>
          <w:b/>
          <w:sz w:val="24"/>
          <w:szCs w:val="24"/>
          <w:lang w:val="bg-BG"/>
        </w:rPr>
      </w:pPr>
    </w:p>
    <w:p w:rsidR="00047B20" w:rsidRPr="00FE5A8C" w:rsidRDefault="00B60708" w:rsidP="00B60708">
      <w:pPr>
        <w:spacing w:before="100" w:beforeAutospacing="1" w:after="100" w:afterAutospacing="1" w:line="260" w:lineRule="atLeast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ГЛАВА ЧЕТВЪРТА</w:t>
      </w:r>
    </w:p>
    <w:p w:rsidR="00047B20" w:rsidRPr="00FE5A8C" w:rsidRDefault="00047B20" w:rsidP="005714D1">
      <w:pPr>
        <w:spacing w:before="100" w:beforeAutospacing="1" w:after="100" w:afterAutospacing="1" w:line="260" w:lineRule="atLeast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ОБЩИ ИЗИСКВАНИЯ И ДОКУМЕНТИ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20. </w:t>
      </w:r>
      <w:r w:rsidRPr="00FE5A8C">
        <w:rPr>
          <w:sz w:val="24"/>
          <w:szCs w:val="24"/>
          <w:lang w:val="bg-BG"/>
        </w:rPr>
        <w:t>Приемът в детската градина</w:t>
      </w:r>
      <w:r w:rsidR="006D35B1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се извършва по следните критерии:</w:t>
      </w:r>
    </w:p>
    <w:p w:rsidR="00047B20" w:rsidRPr="00FE5A8C" w:rsidRDefault="00047B20" w:rsidP="00E61F80">
      <w:pPr>
        <w:spacing w:after="80"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1. Близост на дома на детето до детската градина по постоянен/настоящ адрес от адресната регистрация</w:t>
      </w:r>
      <w:r w:rsidR="00A95A1E" w:rsidRPr="00FE5A8C">
        <w:rPr>
          <w:sz w:val="24"/>
          <w:szCs w:val="24"/>
          <w:lang w:val="bg-BG"/>
        </w:rPr>
        <w:t xml:space="preserve"> -2т.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E61F80">
      <w:pPr>
        <w:spacing w:after="80"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2.</w:t>
      </w:r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чиито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брат</w:t>
      </w:r>
      <w:proofErr w:type="spellEnd"/>
      <w:r w:rsidRPr="00FE5A8C">
        <w:rPr>
          <w:sz w:val="24"/>
          <w:szCs w:val="24"/>
        </w:rPr>
        <w:t xml:space="preserve"> (</w:t>
      </w:r>
      <w:proofErr w:type="spellStart"/>
      <w:r w:rsidRPr="00FE5A8C">
        <w:rPr>
          <w:sz w:val="24"/>
          <w:szCs w:val="24"/>
        </w:rPr>
        <w:t>сестра</w:t>
      </w:r>
      <w:proofErr w:type="spellEnd"/>
      <w:r w:rsidRPr="00FE5A8C">
        <w:rPr>
          <w:sz w:val="24"/>
          <w:szCs w:val="24"/>
        </w:rPr>
        <w:t xml:space="preserve">) </w:t>
      </w:r>
      <w:proofErr w:type="spellStart"/>
      <w:r w:rsidR="006D35B1" w:rsidRPr="00FE5A8C">
        <w:rPr>
          <w:sz w:val="24"/>
          <w:szCs w:val="24"/>
        </w:rPr>
        <w:t>посещава</w:t>
      </w:r>
      <w:proofErr w:type="spellEnd"/>
      <w:r w:rsidR="006D35B1" w:rsidRPr="00FE5A8C">
        <w:rPr>
          <w:sz w:val="24"/>
          <w:szCs w:val="24"/>
        </w:rPr>
        <w:t xml:space="preserve"> </w:t>
      </w:r>
      <w:proofErr w:type="spellStart"/>
      <w:r w:rsidR="006D35B1" w:rsidRPr="00FE5A8C">
        <w:rPr>
          <w:sz w:val="24"/>
          <w:szCs w:val="24"/>
        </w:rPr>
        <w:t>същата</w:t>
      </w:r>
      <w:proofErr w:type="spellEnd"/>
      <w:r w:rsidR="006D35B1" w:rsidRPr="00FE5A8C">
        <w:rPr>
          <w:sz w:val="24"/>
          <w:szCs w:val="24"/>
        </w:rPr>
        <w:t xml:space="preserve"> </w:t>
      </w:r>
      <w:proofErr w:type="spellStart"/>
      <w:r w:rsidR="006D35B1" w:rsidRPr="00FE5A8C">
        <w:rPr>
          <w:sz w:val="24"/>
          <w:szCs w:val="24"/>
        </w:rPr>
        <w:t>детска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</w:t>
      </w:r>
      <w:proofErr w:type="spellEnd"/>
      <w:r w:rsidRPr="00FE5A8C">
        <w:rPr>
          <w:sz w:val="24"/>
          <w:szCs w:val="24"/>
          <w:lang w:val="bg-BG"/>
        </w:rPr>
        <w:t>а</w:t>
      </w:r>
      <w:r w:rsidR="004B7CF1" w:rsidRPr="00FE5A8C">
        <w:rPr>
          <w:sz w:val="24"/>
          <w:szCs w:val="24"/>
          <w:lang w:val="bg-BG"/>
        </w:rPr>
        <w:t xml:space="preserve"> </w:t>
      </w:r>
      <w:r w:rsidR="00A95A1E" w:rsidRPr="00FE5A8C">
        <w:rPr>
          <w:sz w:val="24"/>
          <w:szCs w:val="24"/>
          <w:lang w:val="bg-BG"/>
        </w:rPr>
        <w:t>-2т.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E61F80">
      <w:pPr>
        <w:spacing w:after="80"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3. Трето и следващо дете в многодетни семейства и деца близнаци</w:t>
      </w:r>
      <w:r w:rsidR="00A95A1E" w:rsidRPr="00FE5A8C">
        <w:rPr>
          <w:sz w:val="24"/>
          <w:szCs w:val="24"/>
          <w:lang w:val="bg-BG"/>
        </w:rPr>
        <w:t xml:space="preserve"> -</w:t>
      </w:r>
      <w:r w:rsidR="001F1D24" w:rsidRPr="00FE5A8C">
        <w:rPr>
          <w:sz w:val="24"/>
          <w:szCs w:val="24"/>
          <w:lang w:val="bg-BG"/>
        </w:rPr>
        <w:t>1</w:t>
      </w:r>
      <w:r w:rsidR="00A95A1E" w:rsidRPr="00FE5A8C">
        <w:rPr>
          <w:sz w:val="24"/>
          <w:szCs w:val="24"/>
          <w:lang w:val="bg-BG"/>
        </w:rPr>
        <w:t>т.</w:t>
      </w:r>
      <w:r w:rsidR="003057E2" w:rsidRPr="00FE5A8C">
        <w:rPr>
          <w:sz w:val="24"/>
          <w:szCs w:val="24"/>
        </w:rPr>
        <w:t>;</w:t>
      </w:r>
    </w:p>
    <w:p w:rsidR="00047B20" w:rsidRPr="00FE5A8C" w:rsidRDefault="00047B20" w:rsidP="00E61F80">
      <w:pPr>
        <w:spacing w:after="80"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4. Деца със специални образователни потребности, с увреждан</w:t>
      </w:r>
      <w:r w:rsidR="00A95A1E" w:rsidRPr="00FE5A8C">
        <w:rPr>
          <w:sz w:val="24"/>
          <w:szCs w:val="24"/>
          <w:lang w:val="bg-BG"/>
        </w:rPr>
        <w:t>ия и/или с хронични заболявания</w:t>
      </w:r>
      <w:r w:rsidR="004B7CF1" w:rsidRPr="00FE5A8C">
        <w:rPr>
          <w:sz w:val="24"/>
          <w:szCs w:val="24"/>
          <w:lang w:val="bg-BG"/>
        </w:rPr>
        <w:t xml:space="preserve"> </w:t>
      </w:r>
      <w:r w:rsidR="00A95A1E" w:rsidRPr="00FE5A8C">
        <w:rPr>
          <w:sz w:val="24"/>
          <w:szCs w:val="24"/>
          <w:lang w:val="bg-BG"/>
        </w:rPr>
        <w:t>-1 т.;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5. По социални индикации: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-</w:t>
      </w:r>
      <w:r w:rsidR="00E61F80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деца сираци, на които единият или двамата родители са починали</w:t>
      </w:r>
      <w:r w:rsidR="001F1D24" w:rsidRPr="00FE5A8C">
        <w:rPr>
          <w:sz w:val="24"/>
          <w:szCs w:val="24"/>
          <w:lang w:val="bg-BG"/>
        </w:rPr>
        <w:t>- 1т.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-</w:t>
      </w:r>
      <w:r w:rsidR="00E61F80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деца, чиито родители са инвалиди със загубена работоспособност над 70</w:t>
      </w:r>
      <w:r w:rsidR="001F1D24" w:rsidRPr="00FE5A8C">
        <w:rPr>
          <w:sz w:val="24"/>
          <w:szCs w:val="24"/>
          <w:lang w:val="bg-BG"/>
        </w:rPr>
        <w:t>% - 1 т</w:t>
      </w:r>
      <w:r w:rsidR="004F50F7" w:rsidRPr="00FE5A8C">
        <w:rPr>
          <w:sz w:val="24"/>
          <w:szCs w:val="24"/>
          <w:lang w:val="bg-BG"/>
        </w:rPr>
        <w:t>.</w:t>
      </w:r>
      <w:r w:rsidR="001F1D24"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-</w:t>
      </w:r>
      <w:r w:rsidR="00E61F80" w:rsidRPr="00FE5A8C">
        <w:rPr>
          <w:sz w:val="24"/>
          <w:szCs w:val="24"/>
          <w:lang w:val="bg-BG"/>
        </w:rPr>
        <w:t xml:space="preserve"> </w:t>
      </w:r>
      <w:r w:rsidR="007A4BF3" w:rsidRPr="00FE5A8C">
        <w:rPr>
          <w:sz w:val="24"/>
          <w:szCs w:val="24"/>
          <w:lang w:val="bg-BG"/>
        </w:rPr>
        <w:t>деца с един родител по акт з</w:t>
      </w:r>
      <w:r w:rsidRPr="00FE5A8C">
        <w:rPr>
          <w:sz w:val="24"/>
          <w:szCs w:val="24"/>
          <w:lang w:val="bg-BG"/>
        </w:rPr>
        <w:t>а раждане</w:t>
      </w:r>
      <w:r w:rsidR="001F1D24" w:rsidRPr="00FE5A8C">
        <w:rPr>
          <w:sz w:val="24"/>
          <w:szCs w:val="24"/>
          <w:lang w:val="bg-BG"/>
        </w:rPr>
        <w:t xml:space="preserve"> -1 т;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- деца с родител/родители редовни студенти</w:t>
      </w:r>
      <w:r w:rsidR="001F1D24" w:rsidRPr="00FE5A8C">
        <w:rPr>
          <w:sz w:val="24"/>
          <w:szCs w:val="24"/>
          <w:lang w:val="bg-BG"/>
        </w:rPr>
        <w:t>-1 т.</w:t>
      </w:r>
      <w:r w:rsidRPr="00FE5A8C">
        <w:rPr>
          <w:sz w:val="24"/>
          <w:szCs w:val="24"/>
          <w:lang w:val="bg-BG"/>
        </w:rPr>
        <w:t>;</w:t>
      </w:r>
    </w:p>
    <w:p w:rsidR="003057E2" w:rsidRPr="00FE5A8C" w:rsidRDefault="003057E2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- деца от приемни семейства</w:t>
      </w:r>
      <w:r w:rsidR="004F50F7" w:rsidRPr="00FE5A8C">
        <w:rPr>
          <w:sz w:val="24"/>
          <w:szCs w:val="24"/>
          <w:lang w:val="bg-BG"/>
        </w:rPr>
        <w:t>- 1.</w:t>
      </w:r>
      <w:r w:rsidRPr="00FE5A8C">
        <w:rPr>
          <w:sz w:val="24"/>
          <w:szCs w:val="24"/>
        </w:rPr>
        <w:t>;</w:t>
      </w:r>
    </w:p>
    <w:p w:rsidR="00047B20" w:rsidRPr="00FE5A8C" w:rsidRDefault="00047B20" w:rsidP="004B7CF1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-</w:t>
      </w:r>
      <w:r w:rsidR="00E61F80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деца от социални заведения</w:t>
      </w:r>
      <w:r w:rsidR="004F50F7" w:rsidRPr="00FE5A8C">
        <w:rPr>
          <w:sz w:val="24"/>
          <w:szCs w:val="24"/>
          <w:lang w:val="bg-BG"/>
        </w:rPr>
        <w:t>- 1 т.</w:t>
      </w:r>
      <w:r w:rsidRPr="00FE5A8C">
        <w:rPr>
          <w:sz w:val="24"/>
          <w:szCs w:val="24"/>
          <w:lang w:val="bg-BG"/>
        </w:rPr>
        <w:t>.</w:t>
      </w:r>
    </w:p>
    <w:p w:rsidR="004B7CF1" w:rsidRPr="00FE5A8C" w:rsidRDefault="00F83251" w:rsidP="00047B20">
      <w:pPr>
        <w:tabs>
          <w:tab w:val="left" w:pos="1065"/>
        </w:tabs>
        <w:jc w:val="both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          </w:t>
      </w:r>
    </w:p>
    <w:p w:rsidR="00047B20" w:rsidRPr="00FE5A8C" w:rsidRDefault="004B7CF1" w:rsidP="004B7CF1">
      <w:pPr>
        <w:tabs>
          <w:tab w:val="left" w:pos="709"/>
        </w:tabs>
        <w:ind w:firstLine="709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ab/>
      </w:r>
      <w:r w:rsidR="00047B20"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="00047B20" w:rsidRPr="00FE5A8C">
        <w:rPr>
          <w:b/>
          <w:sz w:val="24"/>
          <w:szCs w:val="24"/>
          <w:lang w:val="bg-BG"/>
        </w:rPr>
        <w:t>21.</w:t>
      </w:r>
      <w:r w:rsidR="00047B20" w:rsidRPr="00FE5A8C">
        <w:rPr>
          <w:sz w:val="24"/>
          <w:szCs w:val="24"/>
          <w:lang w:val="bg-BG"/>
        </w:rPr>
        <w:t xml:space="preserve">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1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Съгласно Наредба № 2 за определянето и администрирането на местни такси и цени на услуги на територията на Община Елин Пелин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НОАМТЦУТОЕП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>, за ползване на детски ясли и детски градини родителите/</w:t>
      </w:r>
      <w:proofErr w:type="spellStart"/>
      <w:r w:rsidR="00047B20" w:rsidRPr="00FE5A8C">
        <w:rPr>
          <w:sz w:val="24"/>
          <w:szCs w:val="24"/>
          <w:lang w:val="bg-BG"/>
        </w:rPr>
        <w:t>настойниците</w:t>
      </w:r>
      <w:proofErr w:type="spellEnd"/>
      <w:r w:rsidR="0078440E" w:rsidRPr="00FE5A8C">
        <w:rPr>
          <w:sz w:val="24"/>
          <w:szCs w:val="24"/>
          <w:lang w:val="bg-BG"/>
        </w:rPr>
        <w:t>/приемните родители</w:t>
      </w:r>
      <w:r w:rsidR="00047B20" w:rsidRPr="00FE5A8C">
        <w:rPr>
          <w:sz w:val="24"/>
          <w:szCs w:val="24"/>
          <w:lang w:val="bg-BG"/>
        </w:rPr>
        <w:t xml:space="preserve"> дължат месечни такси. Таксите се начисляват и събират от длъжностните лица в </w:t>
      </w:r>
      <w:r w:rsidR="00047B20" w:rsidRPr="00FE5A8C">
        <w:rPr>
          <w:sz w:val="24"/>
          <w:szCs w:val="24"/>
          <w:lang w:val="bg-BG"/>
        </w:rPr>
        <w:lastRenderedPageBreak/>
        <w:t>съответната детска градина и се внасят в общинския бюджет до 10-то число на месеца, следващ месеца, за който се дължат.</w:t>
      </w:r>
    </w:p>
    <w:p w:rsidR="00E61F80" w:rsidRPr="00FE5A8C" w:rsidRDefault="00011EDD" w:rsidP="00C02F1E">
      <w:pPr>
        <w:tabs>
          <w:tab w:val="left" w:pos="1065"/>
        </w:tabs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          </w:t>
      </w:r>
    </w:p>
    <w:p w:rsidR="00047B20" w:rsidRPr="00FE5A8C" w:rsidRDefault="00E61F80" w:rsidP="00E61F80">
      <w:pPr>
        <w:tabs>
          <w:tab w:val="left" w:pos="709"/>
        </w:tabs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ab/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2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 Съгласно НОАМТЦУТОЕП е предвидено освобождаване от такса или плащане на намален размер на таксата за детска градина. За целта родителите/</w:t>
      </w:r>
      <w:proofErr w:type="spellStart"/>
      <w:r w:rsidR="00047B20" w:rsidRPr="00FE5A8C">
        <w:rPr>
          <w:sz w:val="24"/>
          <w:szCs w:val="24"/>
          <w:lang w:val="bg-BG"/>
        </w:rPr>
        <w:t>настойниците</w:t>
      </w:r>
      <w:proofErr w:type="spellEnd"/>
      <w:r w:rsidR="0078440E" w:rsidRPr="00FE5A8C">
        <w:rPr>
          <w:sz w:val="24"/>
          <w:szCs w:val="24"/>
          <w:lang w:val="bg-BG"/>
        </w:rPr>
        <w:t>/</w:t>
      </w:r>
      <w:r w:rsidRPr="00FE5A8C">
        <w:rPr>
          <w:sz w:val="24"/>
          <w:szCs w:val="24"/>
          <w:lang w:val="bg-BG"/>
        </w:rPr>
        <w:t xml:space="preserve"> </w:t>
      </w:r>
      <w:r w:rsidR="0078440E" w:rsidRPr="00FE5A8C">
        <w:rPr>
          <w:sz w:val="24"/>
          <w:szCs w:val="24"/>
          <w:lang w:val="bg-BG"/>
        </w:rPr>
        <w:t>приемните родители</w:t>
      </w:r>
      <w:r w:rsidR="00047B20" w:rsidRPr="00FE5A8C">
        <w:rPr>
          <w:sz w:val="24"/>
          <w:szCs w:val="24"/>
          <w:lang w:val="bg-BG"/>
        </w:rPr>
        <w:t xml:space="preserve"> подават Декларация до директора на детската градина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Приложение № 3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 xml:space="preserve">, придружени с документите, доказващи обстоятелствата </w:t>
      </w:r>
      <w:r w:rsidR="00047B20" w:rsidRPr="00FE5A8C">
        <w:rPr>
          <w:sz w:val="24"/>
          <w:szCs w:val="24"/>
        </w:rPr>
        <w:t>(</w:t>
      </w:r>
      <w:r w:rsidR="00047B20" w:rsidRPr="00FE5A8C">
        <w:rPr>
          <w:sz w:val="24"/>
          <w:szCs w:val="24"/>
          <w:lang w:val="bg-BG"/>
        </w:rPr>
        <w:t>Приложение № 4</w:t>
      </w:r>
      <w:r w:rsidR="00047B20" w:rsidRPr="00FE5A8C">
        <w:rPr>
          <w:sz w:val="24"/>
          <w:szCs w:val="24"/>
        </w:rPr>
        <w:t>)</w:t>
      </w:r>
      <w:r w:rsidR="00047B20" w:rsidRPr="00FE5A8C">
        <w:rPr>
          <w:sz w:val="24"/>
          <w:szCs w:val="24"/>
          <w:lang w:val="bg-BG"/>
        </w:rPr>
        <w:t>.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3</w:t>
      </w:r>
      <w:r w:rsidRPr="00FE5A8C">
        <w:rPr>
          <w:sz w:val="24"/>
          <w:szCs w:val="24"/>
        </w:rPr>
        <w:t>)</w:t>
      </w:r>
      <w:r w:rsidR="005645F3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Освобождаването от такса или заплащането й в намален размер започва от началото на месеца, следващ месеца на подаване на документите, доказващи обстоятелствата.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4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Документите за освобождаване от такса или заплащане на намален размер на такса за детската се подават заедно с декларацията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Приложение № 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>.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Чл.22. Задължителни документи за прием в детска градина са: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1. Заявление за прием в детска градина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Приложение № 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2. Акт за раждане на детето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копие и оригинал за проверка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3. Лична карта на родит</w:t>
      </w:r>
      <w:r w:rsidR="00ED3532" w:rsidRPr="00FE5A8C">
        <w:rPr>
          <w:sz w:val="24"/>
          <w:szCs w:val="24"/>
          <w:lang w:val="bg-BG"/>
        </w:rPr>
        <w:t>еля/</w:t>
      </w:r>
      <w:r w:rsidRPr="00FE5A8C">
        <w:rPr>
          <w:sz w:val="24"/>
          <w:szCs w:val="24"/>
          <w:lang w:val="bg-BG"/>
        </w:rPr>
        <w:t>настойника</w:t>
      </w:r>
      <w:r w:rsidR="0078440E" w:rsidRPr="00FE5A8C">
        <w:rPr>
          <w:sz w:val="24"/>
          <w:szCs w:val="24"/>
          <w:lang w:val="bg-BG"/>
        </w:rPr>
        <w:t>/приемния родител</w:t>
      </w:r>
      <w:r w:rsidRPr="00FE5A8C">
        <w:rPr>
          <w:sz w:val="24"/>
          <w:szCs w:val="24"/>
          <w:lang w:val="bg-BG"/>
        </w:rPr>
        <w:t xml:space="preserve"> за адресна регистрация, за проверка на достоверността на попълнените адресни данни при постъпване.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4. Актове за раждане на трето и следващо дете в многодетни семейства и деца близнаци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копие и оригинал за проверка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5. Акт за смърт на родител при деца сираци, на които единият или двамата родители са починали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копие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>;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6. Експертно решение на ТЕЛК/НЕЛК за детето;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7. Експертно решение на ТЕЛК/НЕЛК на родителите;</w:t>
      </w:r>
    </w:p>
    <w:p w:rsidR="00047B20" w:rsidRPr="00FE5A8C" w:rsidRDefault="00047B20" w:rsidP="00B60708">
      <w:pPr>
        <w:tabs>
          <w:tab w:val="left" w:pos="1701"/>
        </w:tabs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8. Служебни бележки от висши училища за родителите.</w:t>
      </w:r>
    </w:p>
    <w:p w:rsidR="004B7CF1" w:rsidRPr="00FE5A8C" w:rsidRDefault="004B7CF1" w:rsidP="00B60708">
      <w:pPr>
        <w:tabs>
          <w:tab w:val="left" w:pos="1701"/>
        </w:tabs>
        <w:spacing w:line="260" w:lineRule="atLeast"/>
        <w:ind w:firstLine="708"/>
        <w:jc w:val="both"/>
        <w:rPr>
          <w:b/>
          <w:sz w:val="24"/>
          <w:szCs w:val="24"/>
          <w:lang w:val="bg-BG"/>
        </w:rPr>
      </w:pPr>
    </w:p>
    <w:p w:rsidR="00047B20" w:rsidRPr="00FE5A8C" w:rsidRDefault="007568AC" w:rsidP="00B60708">
      <w:pPr>
        <w:tabs>
          <w:tab w:val="left" w:pos="1701"/>
        </w:tabs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23. </w:t>
      </w:r>
      <w:r w:rsidR="00047B20" w:rsidRPr="00FE5A8C">
        <w:rPr>
          <w:sz w:val="24"/>
          <w:szCs w:val="24"/>
          <w:lang w:val="bg-BG"/>
        </w:rPr>
        <w:t>За наличие на еднакви обстоятелства, доказващи обстоятелства при записване или ползване на облекчения по НОАМТЦУТОЕП, се подава само един документ.</w:t>
      </w:r>
    </w:p>
    <w:p w:rsidR="00047B20" w:rsidRPr="00FE5A8C" w:rsidRDefault="00047B20" w:rsidP="004B7CF1">
      <w:pPr>
        <w:tabs>
          <w:tab w:val="left" w:pos="1701"/>
        </w:tabs>
        <w:spacing w:before="120" w:after="120" w:line="260" w:lineRule="atLeast"/>
        <w:ind w:firstLine="709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24. </w:t>
      </w:r>
      <w:r w:rsidRPr="00FE5A8C">
        <w:rPr>
          <w:sz w:val="24"/>
          <w:szCs w:val="24"/>
          <w:lang w:val="bg-BG"/>
        </w:rPr>
        <w:t>Копията на представените документи се сверяват с оригиналите, заверяват се на длъжностното лице в детската градина и се прилагат към съответното заявление или декларация.</w:t>
      </w:r>
    </w:p>
    <w:p w:rsidR="00047B20" w:rsidRPr="00FE5A8C" w:rsidRDefault="00047B20" w:rsidP="00B60708">
      <w:pPr>
        <w:tabs>
          <w:tab w:val="left" w:pos="1701"/>
        </w:tabs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25. </w:t>
      </w:r>
      <w:r w:rsidRPr="00FE5A8C">
        <w:rPr>
          <w:sz w:val="24"/>
          <w:szCs w:val="24"/>
          <w:lang w:val="bg-BG"/>
        </w:rPr>
        <w:t>Родителите/</w:t>
      </w:r>
      <w:proofErr w:type="spellStart"/>
      <w:r w:rsidRPr="00FE5A8C">
        <w:rPr>
          <w:sz w:val="24"/>
          <w:szCs w:val="24"/>
          <w:lang w:val="bg-BG"/>
        </w:rPr>
        <w:t>настойниците</w:t>
      </w:r>
      <w:proofErr w:type="spellEnd"/>
      <w:r w:rsidR="00EC3610" w:rsidRPr="00FE5A8C">
        <w:rPr>
          <w:sz w:val="24"/>
          <w:szCs w:val="24"/>
          <w:lang w:val="bg-BG"/>
        </w:rPr>
        <w:t>/приемните родители</w:t>
      </w:r>
      <w:r w:rsidRPr="00FE5A8C">
        <w:rPr>
          <w:sz w:val="24"/>
          <w:szCs w:val="24"/>
          <w:lang w:val="bg-BG"/>
        </w:rPr>
        <w:t xml:space="preserve"> на детето са длъжни да представят следните медицински документи:</w:t>
      </w:r>
    </w:p>
    <w:p w:rsidR="00047B20" w:rsidRPr="00FE5A8C" w:rsidRDefault="00047B20" w:rsidP="00B60708">
      <w:pPr>
        <w:spacing w:line="260" w:lineRule="atLeast"/>
        <w:ind w:firstLine="708"/>
        <w:jc w:val="both"/>
        <w:rPr>
          <w:sz w:val="24"/>
          <w:szCs w:val="24"/>
        </w:rPr>
      </w:pPr>
      <w:r w:rsidRPr="00FE5A8C">
        <w:rPr>
          <w:sz w:val="24"/>
          <w:szCs w:val="24"/>
        </w:rPr>
        <w:t>1.</w:t>
      </w:r>
      <w:r w:rsidR="007568AC"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Здравно-профилактична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карта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попълнена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личния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му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лекар</w:t>
      </w:r>
      <w:proofErr w:type="spellEnd"/>
      <w:r w:rsidRPr="00FE5A8C">
        <w:rPr>
          <w:sz w:val="24"/>
          <w:szCs w:val="24"/>
        </w:rPr>
        <w:t>;</w:t>
      </w:r>
    </w:p>
    <w:p w:rsidR="00047B20" w:rsidRPr="00FE5A8C" w:rsidRDefault="00047B20" w:rsidP="00B60708">
      <w:pPr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</w:rPr>
        <w:t>2.</w:t>
      </w:r>
      <w:r w:rsidR="007568AC"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Еднократен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отрицателен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резултат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изследване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патогенни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чревни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бактерии</w:t>
      </w:r>
      <w:proofErr w:type="spellEnd"/>
      <w:r w:rsidRPr="00FE5A8C">
        <w:rPr>
          <w:sz w:val="24"/>
          <w:szCs w:val="24"/>
        </w:rPr>
        <w:t xml:space="preserve"> </w:t>
      </w:r>
      <w:r w:rsidRPr="00FE5A8C">
        <w:rPr>
          <w:sz w:val="24"/>
          <w:szCs w:val="24"/>
          <w:lang w:val="bg-BG"/>
        </w:rPr>
        <w:t xml:space="preserve">  </w:t>
      </w:r>
      <w:r w:rsidRPr="00FE5A8C">
        <w:rPr>
          <w:sz w:val="24"/>
          <w:szCs w:val="24"/>
        </w:rPr>
        <w:t xml:space="preserve">и </w:t>
      </w:r>
      <w:proofErr w:type="spellStart"/>
      <w:r w:rsidRPr="00FE5A8C">
        <w:rPr>
          <w:sz w:val="24"/>
          <w:szCs w:val="24"/>
        </w:rPr>
        <w:t>чревни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паразити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извършено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по-рано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15 </w:t>
      </w:r>
      <w:proofErr w:type="spellStart"/>
      <w:r w:rsidRPr="00FE5A8C">
        <w:rPr>
          <w:sz w:val="24"/>
          <w:szCs w:val="24"/>
        </w:rPr>
        <w:t>дни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постъпване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  <w:lang w:val="bg-BG"/>
        </w:rPr>
        <w:t>.</w:t>
      </w:r>
    </w:p>
    <w:p w:rsidR="00047B20" w:rsidRPr="00FE5A8C" w:rsidRDefault="00047B20" w:rsidP="00B60708">
      <w:pPr>
        <w:spacing w:line="260" w:lineRule="atLeast"/>
        <w:ind w:firstLine="708"/>
        <w:jc w:val="both"/>
        <w:rPr>
          <w:sz w:val="24"/>
          <w:szCs w:val="24"/>
        </w:rPr>
      </w:pPr>
      <w:r w:rsidRPr="00FE5A8C">
        <w:rPr>
          <w:sz w:val="24"/>
          <w:szCs w:val="24"/>
        </w:rPr>
        <w:t>3.</w:t>
      </w:r>
      <w:r w:rsidR="007568AC"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Изследвания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кръв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урина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извършени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едноседмичен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срок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постъпване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</w:rPr>
        <w:t>;</w:t>
      </w:r>
    </w:p>
    <w:p w:rsidR="00047B20" w:rsidRPr="00FE5A8C" w:rsidRDefault="00047B20" w:rsidP="00B60708">
      <w:pPr>
        <w:spacing w:line="260" w:lineRule="atLeast"/>
        <w:ind w:firstLine="708"/>
        <w:jc w:val="both"/>
        <w:rPr>
          <w:sz w:val="24"/>
          <w:szCs w:val="24"/>
        </w:rPr>
      </w:pPr>
      <w:r w:rsidRPr="00FE5A8C">
        <w:rPr>
          <w:sz w:val="24"/>
          <w:szCs w:val="24"/>
        </w:rPr>
        <w:t>4.</w:t>
      </w:r>
      <w:r w:rsidR="007568AC"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Изследване</w:t>
      </w:r>
      <w:proofErr w:type="spellEnd"/>
      <w:r w:rsidRPr="00FE5A8C">
        <w:rPr>
          <w:sz w:val="24"/>
          <w:szCs w:val="24"/>
        </w:rPr>
        <w:t xml:space="preserve"> с </w:t>
      </w:r>
      <w:proofErr w:type="spellStart"/>
      <w:r w:rsidRPr="00FE5A8C">
        <w:rPr>
          <w:sz w:val="24"/>
          <w:szCs w:val="24"/>
        </w:rPr>
        <w:t>отрицателна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реакция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Васерман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един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родителите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извършено</w:t>
      </w:r>
      <w:proofErr w:type="spellEnd"/>
      <w:r w:rsidRPr="00FE5A8C">
        <w:rPr>
          <w:sz w:val="24"/>
          <w:szCs w:val="24"/>
        </w:rPr>
        <w:t xml:space="preserve"> в 6 </w:t>
      </w:r>
      <w:proofErr w:type="spellStart"/>
      <w:r w:rsidRPr="00FE5A8C">
        <w:rPr>
          <w:sz w:val="24"/>
          <w:szCs w:val="24"/>
        </w:rPr>
        <w:t>месечен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срок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постъпване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яслена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група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B60708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FE5A8C">
        <w:rPr>
          <w:sz w:val="24"/>
          <w:szCs w:val="24"/>
        </w:rPr>
        <w:t>5.</w:t>
      </w:r>
      <w:r w:rsidR="007568AC"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Данни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личния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лекар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имунизационния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статус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детето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съгласно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изискванията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Наредба</w:t>
      </w:r>
      <w:proofErr w:type="spellEnd"/>
      <w:r w:rsidRPr="00FE5A8C">
        <w:rPr>
          <w:sz w:val="24"/>
          <w:szCs w:val="24"/>
          <w:lang w:eastAsia="en-US"/>
        </w:rPr>
        <w:t xml:space="preserve"> № 15/2005 г.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имунизациите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Република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България</w:t>
      </w:r>
      <w:proofErr w:type="spellEnd"/>
      <w:r w:rsidRPr="00FE5A8C">
        <w:rPr>
          <w:sz w:val="24"/>
          <w:szCs w:val="24"/>
          <w:lang w:eastAsia="en-US"/>
        </w:rPr>
        <w:t xml:space="preserve">; </w:t>
      </w:r>
    </w:p>
    <w:p w:rsidR="00047B20" w:rsidRPr="00FE5A8C" w:rsidRDefault="00047B20" w:rsidP="00B60708">
      <w:pPr>
        <w:spacing w:line="260" w:lineRule="atLeast"/>
        <w:ind w:firstLine="708"/>
        <w:jc w:val="both"/>
        <w:rPr>
          <w:sz w:val="24"/>
          <w:szCs w:val="24"/>
        </w:rPr>
      </w:pPr>
      <w:r w:rsidRPr="00FE5A8C">
        <w:rPr>
          <w:sz w:val="24"/>
          <w:szCs w:val="24"/>
        </w:rPr>
        <w:t>6.</w:t>
      </w:r>
      <w:r w:rsidR="007568AC"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sz w:val="24"/>
          <w:szCs w:val="24"/>
        </w:rPr>
        <w:t>Медицинска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бележка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личния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лекар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липсата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контакт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със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заразно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болен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издадена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по-рано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3 </w:t>
      </w:r>
      <w:proofErr w:type="spellStart"/>
      <w:r w:rsidRPr="00FE5A8C">
        <w:rPr>
          <w:sz w:val="24"/>
          <w:szCs w:val="24"/>
        </w:rPr>
        <w:t>дни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постъпване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детето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B60708" w:rsidP="005714D1">
      <w:pPr>
        <w:tabs>
          <w:tab w:val="left" w:pos="1701"/>
        </w:tabs>
        <w:spacing w:before="100" w:beforeAutospacing="1" w:after="100" w:afterAutospacing="1" w:line="260" w:lineRule="atLeast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lastRenderedPageBreak/>
        <w:t>ГЛАВА ПЕТА</w:t>
      </w:r>
    </w:p>
    <w:p w:rsidR="00986F4B" w:rsidRPr="00FE5A8C" w:rsidRDefault="00047B20" w:rsidP="00986F4B">
      <w:pPr>
        <w:tabs>
          <w:tab w:val="left" w:pos="1701"/>
        </w:tabs>
        <w:spacing w:before="100" w:beforeAutospacing="1" w:after="100" w:afterAutospacing="1" w:line="260" w:lineRule="atLeast"/>
        <w:ind w:left="708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ИЗДАВАНЕ НА УДОСТОВЕРЕНИЕ ЗА ЗАДЪЛЖИТЕЛНО ПРЕДУЧИЛИЩНО ОБРАЗОВАНИЕ</w:t>
      </w:r>
    </w:p>
    <w:p w:rsidR="00047B20" w:rsidRPr="00FE5A8C" w:rsidRDefault="00047B20" w:rsidP="007568AC">
      <w:pPr>
        <w:tabs>
          <w:tab w:val="left" w:pos="1701"/>
        </w:tabs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Чл.</w:t>
      </w:r>
      <w:r w:rsidR="005645F3"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b/>
          <w:sz w:val="24"/>
          <w:szCs w:val="24"/>
          <w:lang w:val="bg-BG"/>
        </w:rPr>
        <w:t xml:space="preserve">26.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1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Детската градина издава удостоверение за задължително предучилищно образование.</w:t>
      </w:r>
    </w:p>
    <w:p w:rsidR="00047B20" w:rsidRPr="00FE5A8C" w:rsidRDefault="00047B20" w:rsidP="007568AC">
      <w:pPr>
        <w:tabs>
          <w:tab w:val="left" w:pos="1701"/>
        </w:tabs>
        <w:spacing w:line="260" w:lineRule="atLeast"/>
        <w:ind w:firstLine="708"/>
        <w:jc w:val="both"/>
        <w:rPr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</w:rPr>
        <w:t>(</w:t>
      </w:r>
      <w:r w:rsidRPr="00FE5A8C">
        <w:rPr>
          <w:sz w:val="24"/>
          <w:szCs w:val="24"/>
          <w:lang w:val="bg-BG"/>
        </w:rPr>
        <w:t>2</w:t>
      </w:r>
      <w:r w:rsidRPr="00FE5A8C">
        <w:rPr>
          <w:sz w:val="24"/>
          <w:szCs w:val="24"/>
        </w:rPr>
        <w:t>)</w:t>
      </w:r>
      <w:r w:rsidRPr="00FE5A8C">
        <w:rPr>
          <w:sz w:val="24"/>
          <w:szCs w:val="24"/>
          <w:lang w:val="bg-BG"/>
        </w:rPr>
        <w:t xml:space="preserve"> Удостоверението за задължително предучилищно образование се издава в срок до 31 май на съответната учебна година.</w:t>
      </w:r>
    </w:p>
    <w:p w:rsidR="00047B20" w:rsidRPr="00FE5A8C" w:rsidRDefault="00047B20" w:rsidP="007568AC">
      <w:pPr>
        <w:tabs>
          <w:tab w:val="left" w:pos="1701"/>
        </w:tabs>
        <w:spacing w:line="260" w:lineRule="atLeast"/>
        <w:ind w:firstLine="708"/>
        <w:jc w:val="both"/>
        <w:rPr>
          <w:sz w:val="24"/>
          <w:szCs w:val="24"/>
          <w:lang w:val="bg-BG"/>
        </w:rPr>
      </w:pPr>
    </w:p>
    <w:p w:rsidR="00047B20" w:rsidRPr="00FE5A8C" w:rsidRDefault="007568AC" w:rsidP="007568AC">
      <w:pPr>
        <w:spacing w:before="100" w:beforeAutospacing="1" w:after="100" w:afterAutospacing="1" w:line="240" w:lineRule="atLeast"/>
        <w:jc w:val="center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>Г</w:t>
      </w:r>
      <w:r w:rsidRPr="00FE5A8C">
        <w:rPr>
          <w:b/>
          <w:bCs/>
          <w:sz w:val="24"/>
          <w:szCs w:val="24"/>
        </w:rPr>
        <w:t xml:space="preserve">ЛАВА </w:t>
      </w:r>
      <w:r w:rsidRPr="00FE5A8C">
        <w:rPr>
          <w:b/>
          <w:bCs/>
          <w:sz w:val="24"/>
          <w:szCs w:val="24"/>
          <w:lang w:val="bg-BG"/>
        </w:rPr>
        <w:t>ШЕСТА</w:t>
      </w:r>
    </w:p>
    <w:p w:rsidR="00047B20" w:rsidRPr="00FE5A8C" w:rsidRDefault="00047B20" w:rsidP="007568AC">
      <w:pPr>
        <w:spacing w:after="200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eastAsia="en-US"/>
        </w:rPr>
        <w:t xml:space="preserve">  ОРГАНИЗАЦИЯ НА РАБОТА И КОНТРОЛ</w:t>
      </w:r>
      <w:r w:rsidRPr="00FE5A8C">
        <w:rPr>
          <w:rFonts w:eastAsia="Calibri"/>
          <w:b/>
          <w:bCs/>
          <w:sz w:val="24"/>
          <w:szCs w:val="24"/>
          <w:lang w:eastAsia="en-US"/>
        </w:rPr>
        <w:t xml:space="preserve">   </w:t>
      </w:r>
    </w:p>
    <w:p w:rsidR="00047B20" w:rsidRPr="00FE5A8C" w:rsidRDefault="00047B20" w:rsidP="007568AC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proofErr w:type="spellStart"/>
      <w:r w:rsidRPr="00FE5A8C">
        <w:rPr>
          <w:b/>
          <w:bCs/>
          <w:sz w:val="24"/>
          <w:szCs w:val="24"/>
          <w:lang w:eastAsia="en-US"/>
        </w:rPr>
        <w:t>Чл</w:t>
      </w:r>
      <w:proofErr w:type="spellEnd"/>
      <w:r w:rsidRPr="00FE5A8C">
        <w:rPr>
          <w:b/>
          <w:bCs/>
          <w:sz w:val="24"/>
          <w:szCs w:val="24"/>
          <w:lang w:eastAsia="en-US"/>
        </w:rPr>
        <w:t xml:space="preserve">. </w:t>
      </w:r>
      <w:r w:rsidRPr="00FE5A8C">
        <w:rPr>
          <w:b/>
          <w:bCs/>
          <w:sz w:val="24"/>
          <w:szCs w:val="24"/>
          <w:lang w:val="bg-BG" w:eastAsia="en-US"/>
        </w:rPr>
        <w:t>27</w:t>
      </w:r>
      <w:r w:rsidRPr="00FE5A8C">
        <w:rPr>
          <w:b/>
          <w:sz w:val="24"/>
          <w:szCs w:val="24"/>
          <w:lang w:eastAsia="en-US"/>
        </w:rPr>
        <w:t>.</w:t>
      </w:r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Всеки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директор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общинска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изработва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правилник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дейността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или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изменя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допълва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съществуващия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като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съобрази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изискванията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настоящата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наредба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веднага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поставя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видно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място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сградата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>.</w:t>
      </w:r>
    </w:p>
    <w:p w:rsidR="00047B20" w:rsidRPr="00FE5A8C" w:rsidRDefault="00047B20" w:rsidP="007568AC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r w:rsidRPr="00FE5A8C">
        <w:rPr>
          <w:sz w:val="24"/>
          <w:szCs w:val="24"/>
          <w:lang w:val="bg-BG"/>
        </w:rPr>
        <w:t xml:space="preserve"> </w:t>
      </w:r>
      <w:proofErr w:type="spellStart"/>
      <w:r w:rsidRPr="00FE5A8C">
        <w:rPr>
          <w:b/>
          <w:bCs/>
          <w:sz w:val="24"/>
          <w:szCs w:val="24"/>
          <w:lang w:eastAsia="en-US"/>
        </w:rPr>
        <w:t>Чл</w:t>
      </w:r>
      <w:proofErr w:type="spellEnd"/>
      <w:r w:rsidRPr="00FE5A8C">
        <w:rPr>
          <w:b/>
          <w:bCs/>
          <w:sz w:val="24"/>
          <w:szCs w:val="24"/>
          <w:lang w:eastAsia="en-US"/>
        </w:rPr>
        <w:t xml:space="preserve">. </w:t>
      </w:r>
      <w:r w:rsidRPr="00FE5A8C">
        <w:rPr>
          <w:b/>
          <w:bCs/>
          <w:sz w:val="24"/>
          <w:szCs w:val="24"/>
          <w:lang w:val="bg-BG" w:eastAsia="en-US"/>
        </w:rPr>
        <w:t>28</w:t>
      </w:r>
      <w:r w:rsidRPr="00FE5A8C">
        <w:rPr>
          <w:b/>
          <w:sz w:val="24"/>
          <w:szCs w:val="24"/>
          <w:lang w:eastAsia="en-US"/>
        </w:rPr>
        <w:t>.</w:t>
      </w:r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Всяка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година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до</w:t>
      </w:r>
      <w:proofErr w:type="spellEnd"/>
      <w:r w:rsidRPr="00FE5A8C">
        <w:rPr>
          <w:sz w:val="24"/>
          <w:szCs w:val="24"/>
          <w:lang w:eastAsia="en-US"/>
        </w:rPr>
        <w:t xml:space="preserve"> 30 </w:t>
      </w:r>
      <w:proofErr w:type="spellStart"/>
      <w:r w:rsidRPr="00FE5A8C">
        <w:rPr>
          <w:sz w:val="24"/>
          <w:szCs w:val="24"/>
          <w:lang w:eastAsia="en-US"/>
        </w:rPr>
        <w:t>април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родителите</w:t>
      </w:r>
      <w:proofErr w:type="spellEnd"/>
      <w:r w:rsidRPr="00FE5A8C">
        <w:rPr>
          <w:sz w:val="24"/>
          <w:szCs w:val="24"/>
          <w:lang w:eastAsia="en-US"/>
        </w:rPr>
        <w:t>/</w:t>
      </w:r>
      <w:proofErr w:type="spellStart"/>
      <w:r w:rsidRPr="00FE5A8C">
        <w:rPr>
          <w:sz w:val="24"/>
          <w:szCs w:val="24"/>
          <w:lang w:eastAsia="en-US"/>
        </w:rPr>
        <w:t>настойниците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децата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подготвителна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група</w:t>
      </w:r>
      <w:proofErr w:type="spellEnd"/>
      <w:r w:rsidR="003B7250" w:rsidRPr="00FE5A8C">
        <w:rPr>
          <w:sz w:val="24"/>
          <w:szCs w:val="24"/>
          <w:lang w:val="bg-BG" w:eastAsia="en-US"/>
        </w:rPr>
        <w:t xml:space="preserve"> /</w:t>
      </w:r>
      <w:r w:rsidRPr="00FE5A8C">
        <w:rPr>
          <w:sz w:val="24"/>
          <w:szCs w:val="24"/>
          <w:lang w:eastAsia="en-US"/>
        </w:rPr>
        <w:t xml:space="preserve">6 </w:t>
      </w:r>
      <w:proofErr w:type="spellStart"/>
      <w:r w:rsidRPr="00FE5A8C">
        <w:rPr>
          <w:sz w:val="24"/>
          <w:szCs w:val="24"/>
          <w:lang w:eastAsia="en-US"/>
        </w:rPr>
        <w:t>год</w:t>
      </w:r>
      <w:proofErr w:type="spellEnd"/>
      <w:r w:rsidRPr="00FE5A8C">
        <w:rPr>
          <w:sz w:val="24"/>
          <w:szCs w:val="24"/>
          <w:lang w:eastAsia="en-US"/>
        </w:rPr>
        <w:t xml:space="preserve">./ в </w:t>
      </w:r>
      <w:proofErr w:type="spellStart"/>
      <w:r w:rsidRPr="00FE5A8C">
        <w:rPr>
          <w:sz w:val="24"/>
          <w:szCs w:val="24"/>
          <w:lang w:eastAsia="en-US"/>
        </w:rPr>
        <w:t>общинска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подават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молби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нейния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директор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желанието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им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посещава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през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летния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период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конкретизирайки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времето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посещение</w:t>
      </w:r>
      <w:proofErr w:type="spellEnd"/>
      <w:r w:rsidRPr="00FE5A8C">
        <w:rPr>
          <w:sz w:val="24"/>
          <w:szCs w:val="24"/>
          <w:lang w:eastAsia="en-US"/>
        </w:rPr>
        <w:t>.</w:t>
      </w:r>
    </w:p>
    <w:p w:rsidR="00047B20" w:rsidRPr="00FE5A8C" w:rsidRDefault="00047B20" w:rsidP="007568AC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proofErr w:type="spellStart"/>
      <w:r w:rsidRPr="00FE5A8C">
        <w:rPr>
          <w:b/>
          <w:bCs/>
          <w:sz w:val="24"/>
          <w:szCs w:val="24"/>
          <w:lang w:eastAsia="en-US"/>
        </w:rPr>
        <w:t>Чл</w:t>
      </w:r>
      <w:proofErr w:type="spellEnd"/>
      <w:r w:rsidRPr="00FE5A8C">
        <w:rPr>
          <w:b/>
          <w:bCs/>
          <w:sz w:val="24"/>
          <w:szCs w:val="24"/>
          <w:lang w:eastAsia="en-US"/>
        </w:rPr>
        <w:t xml:space="preserve">. </w:t>
      </w:r>
      <w:r w:rsidRPr="00FE5A8C">
        <w:rPr>
          <w:b/>
          <w:bCs/>
          <w:sz w:val="24"/>
          <w:szCs w:val="24"/>
          <w:lang w:val="bg-BG" w:eastAsia="en-US"/>
        </w:rPr>
        <w:t>29</w:t>
      </w:r>
      <w:r w:rsidRPr="00FE5A8C">
        <w:rPr>
          <w:b/>
          <w:bCs/>
          <w:sz w:val="24"/>
          <w:szCs w:val="24"/>
          <w:lang w:eastAsia="en-US"/>
        </w:rPr>
        <w:t>.</w:t>
      </w:r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До</w:t>
      </w:r>
      <w:proofErr w:type="spellEnd"/>
      <w:r w:rsidRPr="00FE5A8C">
        <w:rPr>
          <w:sz w:val="24"/>
          <w:szCs w:val="24"/>
          <w:lang w:eastAsia="en-US"/>
        </w:rPr>
        <w:t xml:space="preserve"> 31 </w:t>
      </w:r>
      <w:proofErr w:type="spellStart"/>
      <w:r w:rsidRPr="00FE5A8C">
        <w:rPr>
          <w:sz w:val="24"/>
          <w:szCs w:val="24"/>
          <w:lang w:eastAsia="en-US"/>
        </w:rPr>
        <w:t>май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родителите</w:t>
      </w:r>
      <w:proofErr w:type="spellEnd"/>
      <w:r w:rsidRPr="00FE5A8C">
        <w:rPr>
          <w:sz w:val="24"/>
          <w:szCs w:val="24"/>
          <w:lang w:eastAsia="en-US"/>
        </w:rPr>
        <w:t>/</w:t>
      </w:r>
      <w:proofErr w:type="spellStart"/>
      <w:r w:rsidRPr="00FE5A8C">
        <w:rPr>
          <w:sz w:val="24"/>
          <w:szCs w:val="24"/>
          <w:lang w:eastAsia="en-US"/>
        </w:rPr>
        <w:t>настойниците</w:t>
      </w:r>
      <w:proofErr w:type="spellEnd"/>
      <w:r w:rsidR="00EC3610" w:rsidRPr="00FE5A8C">
        <w:rPr>
          <w:sz w:val="24"/>
          <w:szCs w:val="24"/>
          <w:lang w:val="bg-BG" w:eastAsia="en-US"/>
        </w:rPr>
        <w:t>/приемните родители</w:t>
      </w:r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децата</w:t>
      </w:r>
      <w:proofErr w:type="spellEnd"/>
      <w:r w:rsidRPr="00FE5A8C">
        <w:rPr>
          <w:sz w:val="24"/>
          <w:szCs w:val="24"/>
          <w:lang w:eastAsia="en-US"/>
        </w:rPr>
        <w:t xml:space="preserve"> 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 І, ІІ и ІІІ </w:t>
      </w:r>
      <w:proofErr w:type="spellStart"/>
      <w:r w:rsidRPr="00FE5A8C">
        <w:rPr>
          <w:sz w:val="24"/>
          <w:szCs w:val="24"/>
          <w:lang w:eastAsia="en-US"/>
        </w:rPr>
        <w:t>група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подават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заявление</w:t>
      </w:r>
      <w:proofErr w:type="spellEnd"/>
      <w:r w:rsidRPr="00FE5A8C">
        <w:rPr>
          <w:sz w:val="24"/>
          <w:szCs w:val="24"/>
          <w:lang w:eastAsia="en-US"/>
        </w:rPr>
        <w:t xml:space="preserve">, в </w:t>
      </w:r>
      <w:proofErr w:type="spellStart"/>
      <w:r w:rsidRPr="00FE5A8C">
        <w:rPr>
          <w:sz w:val="24"/>
          <w:szCs w:val="24"/>
          <w:lang w:eastAsia="en-US"/>
        </w:rPr>
        <w:t>което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посочват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през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кои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месеци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летния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период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им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ще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посещава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. </w:t>
      </w:r>
      <w:proofErr w:type="spellStart"/>
      <w:r w:rsidRPr="00FE5A8C">
        <w:rPr>
          <w:sz w:val="24"/>
          <w:szCs w:val="24"/>
          <w:lang w:eastAsia="en-US"/>
        </w:rPr>
        <w:t>Според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броя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постъпилите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заявления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директорите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разпределят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децата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групи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създават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необходимата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организация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 </w:t>
      </w:r>
      <w:proofErr w:type="spellStart"/>
      <w:r w:rsidRPr="00FE5A8C">
        <w:rPr>
          <w:sz w:val="24"/>
          <w:szCs w:val="24"/>
          <w:lang w:eastAsia="en-US"/>
        </w:rPr>
        <w:t>работа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групи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през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неучебното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време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детската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което</w:t>
      </w:r>
      <w:proofErr w:type="spellEnd"/>
      <w:r w:rsidRPr="00FE5A8C">
        <w:rPr>
          <w:sz w:val="24"/>
          <w:szCs w:val="24"/>
          <w:lang w:eastAsia="en-US"/>
        </w:rPr>
        <w:t xml:space="preserve"> е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1 </w:t>
      </w:r>
      <w:proofErr w:type="spellStart"/>
      <w:r w:rsidRPr="00FE5A8C">
        <w:rPr>
          <w:sz w:val="24"/>
          <w:szCs w:val="24"/>
          <w:lang w:eastAsia="en-US"/>
        </w:rPr>
        <w:t>юни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до</w:t>
      </w:r>
      <w:proofErr w:type="spellEnd"/>
      <w:r w:rsidRPr="00FE5A8C">
        <w:rPr>
          <w:sz w:val="24"/>
          <w:szCs w:val="24"/>
          <w:lang w:eastAsia="en-US"/>
        </w:rPr>
        <w:t xml:space="preserve"> 14 </w:t>
      </w:r>
      <w:proofErr w:type="spellStart"/>
      <w:r w:rsidRPr="00FE5A8C">
        <w:rPr>
          <w:sz w:val="24"/>
          <w:szCs w:val="24"/>
          <w:lang w:eastAsia="en-US"/>
        </w:rPr>
        <w:t>септември</w:t>
      </w:r>
      <w:proofErr w:type="spellEnd"/>
      <w:r w:rsidRPr="00FE5A8C">
        <w:rPr>
          <w:sz w:val="24"/>
          <w:szCs w:val="24"/>
          <w:lang w:eastAsia="en-US"/>
        </w:rPr>
        <w:t>.</w:t>
      </w:r>
    </w:p>
    <w:p w:rsidR="00047B20" w:rsidRPr="00FE5A8C" w:rsidRDefault="00047B20" w:rsidP="007568AC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proofErr w:type="spellStart"/>
      <w:r w:rsidRPr="00FE5A8C">
        <w:rPr>
          <w:b/>
          <w:bCs/>
          <w:sz w:val="24"/>
          <w:szCs w:val="24"/>
          <w:lang w:eastAsia="en-US"/>
        </w:rPr>
        <w:t>Чл</w:t>
      </w:r>
      <w:proofErr w:type="spellEnd"/>
      <w:r w:rsidRPr="00FE5A8C">
        <w:rPr>
          <w:b/>
          <w:bCs/>
          <w:sz w:val="24"/>
          <w:szCs w:val="24"/>
          <w:lang w:eastAsia="en-US"/>
        </w:rPr>
        <w:t xml:space="preserve">. </w:t>
      </w:r>
      <w:r w:rsidRPr="00FE5A8C">
        <w:rPr>
          <w:b/>
          <w:bCs/>
          <w:sz w:val="24"/>
          <w:szCs w:val="24"/>
          <w:lang w:val="bg-BG" w:eastAsia="en-US"/>
        </w:rPr>
        <w:t>30</w:t>
      </w:r>
      <w:r w:rsidRPr="00FE5A8C">
        <w:rPr>
          <w:b/>
          <w:bCs/>
          <w:sz w:val="24"/>
          <w:szCs w:val="24"/>
          <w:lang w:eastAsia="en-US"/>
        </w:rPr>
        <w:t>.</w:t>
      </w:r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През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месеците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юни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юли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август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общинските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работят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със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сборни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групи</w:t>
      </w:r>
      <w:proofErr w:type="spellEnd"/>
      <w:r w:rsidRPr="00FE5A8C">
        <w:rPr>
          <w:sz w:val="24"/>
          <w:szCs w:val="24"/>
          <w:lang w:eastAsia="en-US"/>
        </w:rPr>
        <w:t xml:space="preserve">. </w:t>
      </w:r>
      <w:proofErr w:type="spellStart"/>
      <w:r w:rsidRPr="00FE5A8C">
        <w:rPr>
          <w:sz w:val="24"/>
          <w:szCs w:val="24"/>
          <w:lang w:eastAsia="en-US"/>
        </w:rPr>
        <w:t>Директорите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уведомяват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писмено</w:t>
      </w:r>
      <w:proofErr w:type="spellEnd"/>
      <w:r w:rsidRPr="00FE5A8C">
        <w:rPr>
          <w:sz w:val="24"/>
          <w:szCs w:val="24"/>
          <w:lang w:eastAsia="en-US"/>
        </w:rPr>
        <w:t xml:space="preserve"> и </w:t>
      </w:r>
      <w:proofErr w:type="spellStart"/>
      <w:r w:rsidRPr="00FE5A8C">
        <w:rPr>
          <w:sz w:val="24"/>
          <w:szCs w:val="24"/>
          <w:lang w:eastAsia="en-US"/>
        </w:rPr>
        <w:t>мотивирано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кмета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Община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Елин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Пелин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затварянето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детската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градина</w:t>
      </w:r>
      <w:proofErr w:type="spellEnd"/>
      <w:r w:rsidRPr="00FE5A8C">
        <w:rPr>
          <w:sz w:val="24"/>
          <w:szCs w:val="24"/>
          <w:lang w:eastAsia="en-US"/>
        </w:rPr>
        <w:t xml:space="preserve">  </w:t>
      </w:r>
      <w:proofErr w:type="spellStart"/>
      <w:r w:rsidRPr="00FE5A8C">
        <w:rPr>
          <w:sz w:val="24"/>
          <w:szCs w:val="24"/>
          <w:lang w:eastAsia="en-US"/>
        </w:rPr>
        <w:t>през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неучебно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време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определен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период</w:t>
      </w:r>
      <w:proofErr w:type="spellEnd"/>
      <w:r w:rsidRPr="00FE5A8C">
        <w:rPr>
          <w:sz w:val="24"/>
          <w:szCs w:val="24"/>
          <w:lang w:eastAsia="en-US"/>
        </w:rPr>
        <w:t>.</w:t>
      </w:r>
    </w:p>
    <w:p w:rsidR="00047B20" w:rsidRPr="00FE5A8C" w:rsidRDefault="00047B20" w:rsidP="007568AC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proofErr w:type="spellStart"/>
      <w:r w:rsidRPr="00FE5A8C">
        <w:rPr>
          <w:b/>
          <w:bCs/>
          <w:sz w:val="24"/>
          <w:szCs w:val="24"/>
          <w:lang w:eastAsia="en-US"/>
        </w:rPr>
        <w:t>Чл</w:t>
      </w:r>
      <w:proofErr w:type="spellEnd"/>
      <w:r w:rsidRPr="00FE5A8C">
        <w:rPr>
          <w:b/>
          <w:bCs/>
          <w:sz w:val="24"/>
          <w:szCs w:val="24"/>
          <w:lang w:eastAsia="en-US"/>
        </w:rPr>
        <w:t xml:space="preserve">. </w:t>
      </w:r>
      <w:r w:rsidRPr="00FE5A8C">
        <w:rPr>
          <w:b/>
          <w:bCs/>
          <w:sz w:val="24"/>
          <w:szCs w:val="24"/>
          <w:lang w:val="bg-BG" w:eastAsia="en-US"/>
        </w:rPr>
        <w:t>31</w:t>
      </w:r>
      <w:r w:rsidRPr="00FE5A8C">
        <w:rPr>
          <w:b/>
          <w:bCs/>
          <w:sz w:val="24"/>
          <w:szCs w:val="24"/>
          <w:lang w:eastAsia="en-US"/>
        </w:rPr>
        <w:t>.</w:t>
      </w:r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Контролът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спазване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реда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за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приемане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децата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общинските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образователни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институции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осигуряващи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предучилищно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образование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определен</w:t>
      </w:r>
      <w:proofErr w:type="spellEnd"/>
      <w:r w:rsidRPr="00FE5A8C">
        <w:rPr>
          <w:sz w:val="24"/>
          <w:szCs w:val="24"/>
          <w:lang w:eastAsia="en-US"/>
        </w:rPr>
        <w:t xml:space="preserve"> в </w:t>
      </w:r>
      <w:proofErr w:type="spellStart"/>
      <w:r w:rsidRPr="00FE5A8C">
        <w:rPr>
          <w:sz w:val="24"/>
          <w:szCs w:val="24"/>
          <w:lang w:eastAsia="en-US"/>
        </w:rPr>
        <w:t>настоящата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наредба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се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осъществява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от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Община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Елин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Пелин</w:t>
      </w:r>
      <w:proofErr w:type="spellEnd"/>
      <w:r w:rsidRPr="00FE5A8C">
        <w:rPr>
          <w:sz w:val="24"/>
          <w:szCs w:val="24"/>
          <w:lang w:eastAsia="en-US"/>
        </w:rPr>
        <w:t xml:space="preserve">  – </w:t>
      </w:r>
      <w:proofErr w:type="spellStart"/>
      <w:r w:rsidRPr="00FE5A8C">
        <w:rPr>
          <w:sz w:val="24"/>
          <w:szCs w:val="24"/>
          <w:lang w:eastAsia="en-US"/>
        </w:rPr>
        <w:t>отдел</w:t>
      </w:r>
      <w:proofErr w:type="spellEnd"/>
      <w:r w:rsidRPr="00FE5A8C">
        <w:rPr>
          <w:sz w:val="24"/>
          <w:szCs w:val="24"/>
          <w:lang w:eastAsia="en-US"/>
        </w:rPr>
        <w:t xml:space="preserve"> „</w:t>
      </w:r>
      <w:proofErr w:type="spellStart"/>
      <w:r w:rsidRPr="00FE5A8C">
        <w:rPr>
          <w:sz w:val="24"/>
          <w:szCs w:val="24"/>
          <w:lang w:eastAsia="en-US"/>
        </w:rPr>
        <w:t>Образование</w:t>
      </w:r>
      <w:proofErr w:type="spellEnd"/>
      <w:r w:rsidRPr="00FE5A8C">
        <w:rPr>
          <w:sz w:val="24"/>
          <w:szCs w:val="24"/>
          <w:lang w:eastAsia="en-US"/>
        </w:rPr>
        <w:t xml:space="preserve">, </w:t>
      </w:r>
      <w:proofErr w:type="spellStart"/>
      <w:r w:rsidRPr="00FE5A8C">
        <w:rPr>
          <w:sz w:val="24"/>
          <w:szCs w:val="24"/>
          <w:lang w:eastAsia="en-US"/>
        </w:rPr>
        <w:t>хуманитарни</w:t>
      </w:r>
      <w:proofErr w:type="spellEnd"/>
      <w:r w:rsidRPr="00FE5A8C">
        <w:rPr>
          <w:sz w:val="24"/>
          <w:szCs w:val="24"/>
          <w:lang w:eastAsia="en-US"/>
        </w:rPr>
        <w:t xml:space="preserve">  и </w:t>
      </w:r>
      <w:proofErr w:type="spellStart"/>
      <w:r w:rsidRPr="00FE5A8C">
        <w:rPr>
          <w:sz w:val="24"/>
          <w:szCs w:val="24"/>
          <w:lang w:eastAsia="en-US"/>
        </w:rPr>
        <w:t>социални</w:t>
      </w:r>
      <w:proofErr w:type="spellEnd"/>
      <w:r w:rsidRPr="00FE5A8C">
        <w:rPr>
          <w:sz w:val="24"/>
          <w:szCs w:val="24"/>
          <w:lang w:eastAsia="en-US"/>
        </w:rPr>
        <w:t xml:space="preserve"> </w:t>
      </w:r>
      <w:proofErr w:type="spellStart"/>
      <w:r w:rsidRPr="00FE5A8C">
        <w:rPr>
          <w:sz w:val="24"/>
          <w:szCs w:val="24"/>
          <w:lang w:eastAsia="en-US"/>
        </w:rPr>
        <w:t>дейности</w:t>
      </w:r>
      <w:proofErr w:type="spellEnd"/>
      <w:r w:rsidRPr="00FE5A8C">
        <w:rPr>
          <w:sz w:val="24"/>
          <w:szCs w:val="24"/>
          <w:lang w:eastAsia="en-US"/>
        </w:rPr>
        <w:t>“.</w:t>
      </w:r>
    </w:p>
    <w:p w:rsidR="00047B20" w:rsidRDefault="00047B20" w:rsidP="00047B20">
      <w:pPr>
        <w:spacing w:after="200" w:line="276" w:lineRule="auto"/>
        <w:jc w:val="both"/>
        <w:rPr>
          <w:sz w:val="24"/>
          <w:szCs w:val="24"/>
          <w:lang w:val="bg-BG" w:eastAsia="en-US"/>
        </w:rPr>
      </w:pPr>
    </w:p>
    <w:p w:rsidR="00FE5A8C" w:rsidRPr="00FE5A8C" w:rsidRDefault="00FE5A8C" w:rsidP="00047B20">
      <w:pPr>
        <w:spacing w:after="200" w:line="276" w:lineRule="auto"/>
        <w:jc w:val="both"/>
        <w:rPr>
          <w:sz w:val="24"/>
          <w:szCs w:val="24"/>
          <w:lang w:val="bg-BG" w:eastAsia="en-US"/>
        </w:rPr>
      </w:pPr>
    </w:p>
    <w:p w:rsidR="00047B20" w:rsidRPr="00FE5A8C" w:rsidRDefault="00047B20" w:rsidP="00047B2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E5A8C">
        <w:rPr>
          <w:rFonts w:eastAsia="Calibri"/>
          <w:b/>
          <w:sz w:val="22"/>
          <w:szCs w:val="22"/>
          <w:lang w:val="bg-BG" w:eastAsia="en-US"/>
        </w:rPr>
        <w:lastRenderedPageBreak/>
        <w:t xml:space="preserve">АДМИНИСТРАТИВНОНАКАЗАТЕЛНИ РАЗПОРЕДБИ </w:t>
      </w:r>
    </w:p>
    <w:p w:rsidR="00047B20" w:rsidRPr="00FE5A8C" w:rsidRDefault="00D62439" w:rsidP="00E178B5">
      <w:pPr>
        <w:ind w:firstLine="709"/>
        <w:jc w:val="both"/>
        <w:rPr>
          <w:sz w:val="24"/>
          <w:szCs w:val="24"/>
          <w:lang w:eastAsia="en-US"/>
        </w:rPr>
      </w:pPr>
      <w:r w:rsidRPr="00FE5A8C">
        <w:rPr>
          <w:b/>
          <w:sz w:val="24"/>
          <w:szCs w:val="24"/>
          <w:lang w:val="bg-BG" w:eastAsia="en-US"/>
        </w:rPr>
        <w:t>Чл.</w:t>
      </w:r>
      <w:r w:rsidR="00E178B5" w:rsidRPr="00FE5A8C">
        <w:rPr>
          <w:b/>
          <w:sz w:val="24"/>
          <w:szCs w:val="24"/>
          <w:lang w:val="bg-BG" w:eastAsia="en-US"/>
        </w:rPr>
        <w:t xml:space="preserve"> </w:t>
      </w:r>
      <w:r w:rsidRPr="00FE5A8C">
        <w:rPr>
          <w:b/>
          <w:sz w:val="24"/>
          <w:szCs w:val="24"/>
          <w:lang w:val="bg-BG" w:eastAsia="en-US"/>
        </w:rPr>
        <w:t xml:space="preserve">34. </w:t>
      </w:r>
      <w:r w:rsidR="00047B20" w:rsidRPr="00FE5A8C">
        <w:rPr>
          <w:sz w:val="24"/>
          <w:szCs w:val="24"/>
          <w:lang w:eastAsia="en-US"/>
        </w:rPr>
        <w:t xml:space="preserve">(1) </w:t>
      </w:r>
      <w:r w:rsidR="00047B20" w:rsidRPr="00FE5A8C">
        <w:rPr>
          <w:sz w:val="24"/>
          <w:szCs w:val="24"/>
          <w:lang w:val="bg-BG" w:eastAsia="en-US"/>
        </w:rPr>
        <w:t>Родители, които не запишат децата си, подлежащи на задължително предучилищно образование, в детска градина или училище, се наказват с глоба в размер от 50 до 150</w:t>
      </w:r>
      <w:r w:rsidR="005645F3" w:rsidRPr="00FE5A8C">
        <w:rPr>
          <w:sz w:val="24"/>
          <w:szCs w:val="24"/>
          <w:lang w:val="bg-BG" w:eastAsia="en-US"/>
        </w:rPr>
        <w:t xml:space="preserve"> </w:t>
      </w:r>
      <w:r w:rsidR="00047B20" w:rsidRPr="00FE5A8C">
        <w:rPr>
          <w:sz w:val="24"/>
          <w:szCs w:val="24"/>
          <w:lang w:val="bg-BG" w:eastAsia="en-US"/>
        </w:rPr>
        <w:t xml:space="preserve">лв. </w:t>
      </w:r>
    </w:p>
    <w:p w:rsidR="00685E23" w:rsidRPr="00FE5A8C" w:rsidRDefault="00E178B5" w:rsidP="00E178B5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</w:t>
      </w:r>
      <w:r w:rsidR="00047B20" w:rsidRPr="00FE5A8C">
        <w:rPr>
          <w:sz w:val="24"/>
          <w:szCs w:val="24"/>
          <w:lang w:val="bg-BG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 се наказват с глоба в размер от 50 до 150 лв.</w:t>
      </w:r>
    </w:p>
    <w:p w:rsidR="00047B20" w:rsidRPr="00FE5A8C" w:rsidRDefault="00E178B5" w:rsidP="00E178B5">
      <w:pPr>
        <w:ind w:firstLine="709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</w:t>
      </w:r>
      <w:r w:rsidR="00047B20" w:rsidRPr="00FE5A8C">
        <w:rPr>
          <w:sz w:val="24"/>
          <w:szCs w:val="24"/>
          <w:lang w:val="bg-BG"/>
        </w:rPr>
        <w:t xml:space="preserve">(3) При повторно извършване на нарушението по ал. 1 и 2 глобата е в размер от 100 до 500 лв. </w:t>
      </w:r>
    </w:p>
    <w:p w:rsidR="00047B20" w:rsidRPr="00FE5A8C" w:rsidRDefault="00E178B5" w:rsidP="00E178B5">
      <w:pPr>
        <w:ind w:firstLine="567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  </w:t>
      </w:r>
      <w:r w:rsidR="00047B20" w:rsidRPr="00FE5A8C">
        <w:rPr>
          <w:sz w:val="24"/>
          <w:szCs w:val="24"/>
          <w:lang w:val="bg-BG"/>
        </w:rPr>
        <w:t>(4) Актовете за установяване на нарушенията по ал. 1, 2 и 3 се съставят от длъжностни лица, определени от кмета на общината.</w:t>
      </w:r>
    </w:p>
    <w:p w:rsidR="00047B20" w:rsidRPr="00FE5A8C" w:rsidRDefault="00E178B5" w:rsidP="00E178B5">
      <w:pPr>
        <w:ind w:firstLine="567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 </w:t>
      </w:r>
      <w:r w:rsidR="00047B20" w:rsidRPr="00FE5A8C">
        <w:rPr>
          <w:sz w:val="24"/>
          <w:szCs w:val="24"/>
          <w:lang w:val="bg-BG"/>
        </w:rPr>
        <w:t xml:space="preserve">(5) Наказателните постановления се издават от кмета на общината или от </w:t>
      </w:r>
      <w:proofErr w:type="spellStart"/>
      <w:r w:rsidR="00047B20" w:rsidRPr="00FE5A8C">
        <w:rPr>
          <w:sz w:val="24"/>
          <w:szCs w:val="24"/>
          <w:lang w:val="bg-BG"/>
        </w:rPr>
        <w:t>овластено</w:t>
      </w:r>
      <w:proofErr w:type="spellEnd"/>
      <w:r w:rsidR="00047B20" w:rsidRPr="00FE5A8C">
        <w:rPr>
          <w:sz w:val="24"/>
          <w:szCs w:val="24"/>
          <w:lang w:val="bg-BG"/>
        </w:rPr>
        <w:t xml:space="preserve"> от него длъжностно лице.</w:t>
      </w:r>
    </w:p>
    <w:p w:rsidR="00047B20" w:rsidRPr="00FE5A8C" w:rsidRDefault="00E178B5" w:rsidP="00E178B5">
      <w:pPr>
        <w:ind w:firstLine="567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  </w:t>
      </w:r>
      <w:r w:rsidR="00047B20" w:rsidRPr="00FE5A8C">
        <w:rPr>
          <w:sz w:val="24"/>
          <w:szCs w:val="24"/>
          <w:lang w:val="bg-BG"/>
        </w:rPr>
        <w:t>(6) Събраните средства от глоби постъпват в приход по бюджета на Община Елин Пелин и се разходват само за дейности, свързани с подпомагане на равния достъп, както и за развитие на детските градини, училищата и центровете за подкрепа за личностно развитие.</w:t>
      </w:r>
    </w:p>
    <w:p w:rsidR="00047B20" w:rsidRPr="00FE5A8C" w:rsidRDefault="00047B20" w:rsidP="00047B20">
      <w:pPr>
        <w:spacing w:before="100" w:beforeAutospacing="1" w:after="100" w:afterAutospacing="1" w:line="260" w:lineRule="atLeast"/>
        <w:ind w:firstLine="480"/>
        <w:jc w:val="center"/>
        <w:rPr>
          <w:b/>
          <w:bCs/>
          <w:sz w:val="22"/>
          <w:szCs w:val="22"/>
          <w:lang w:val="bg-BG"/>
        </w:rPr>
      </w:pPr>
      <w:r w:rsidRPr="00FE5A8C">
        <w:rPr>
          <w:b/>
          <w:bCs/>
          <w:sz w:val="22"/>
          <w:szCs w:val="22"/>
          <w:lang w:val="bg-BG"/>
        </w:rPr>
        <w:t>ПРЕХОДНИ И ЗАКЛЮЧИТЕЛНИ РАЗПОРЕДБИ</w:t>
      </w:r>
    </w:p>
    <w:p w:rsidR="00047B20" w:rsidRPr="00FE5A8C" w:rsidRDefault="00047B20" w:rsidP="00634FC4">
      <w:pPr>
        <w:spacing w:after="120" w:line="260" w:lineRule="atLeast"/>
        <w:ind w:firstLine="482"/>
        <w:jc w:val="both"/>
        <w:rPr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</w:rPr>
        <w:t>§1</w:t>
      </w:r>
      <w:r w:rsidRPr="00FE5A8C">
        <w:rPr>
          <w:sz w:val="24"/>
          <w:szCs w:val="24"/>
        </w:rPr>
        <w:t> </w:t>
      </w:r>
      <w:proofErr w:type="spellStart"/>
      <w:r w:rsidRPr="00FE5A8C">
        <w:rPr>
          <w:sz w:val="24"/>
          <w:szCs w:val="24"/>
        </w:rPr>
        <w:t>Настоящата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реда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записване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отписване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преместване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предучилищна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училищата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територията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 xml:space="preserve"> е </w:t>
      </w:r>
      <w:proofErr w:type="spellStart"/>
      <w:r w:rsidRPr="00FE5A8C">
        <w:rPr>
          <w:sz w:val="24"/>
          <w:szCs w:val="24"/>
        </w:rPr>
        <w:t>разработена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основание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чл</w:t>
      </w:r>
      <w:proofErr w:type="spellEnd"/>
      <w:r w:rsidRPr="00FE5A8C">
        <w:rPr>
          <w:sz w:val="24"/>
          <w:szCs w:val="24"/>
        </w:rPr>
        <w:t xml:space="preserve">. 59, </w:t>
      </w:r>
      <w:proofErr w:type="spellStart"/>
      <w:r w:rsidRPr="00FE5A8C">
        <w:rPr>
          <w:sz w:val="24"/>
          <w:szCs w:val="24"/>
        </w:rPr>
        <w:t>ал</w:t>
      </w:r>
      <w:proofErr w:type="spellEnd"/>
      <w:r w:rsidRPr="00FE5A8C">
        <w:rPr>
          <w:sz w:val="24"/>
          <w:szCs w:val="24"/>
        </w:rPr>
        <w:t xml:space="preserve">. 1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Закона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чл</w:t>
      </w:r>
      <w:proofErr w:type="spellEnd"/>
      <w:r w:rsidRPr="00FE5A8C">
        <w:rPr>
          <w:sz w:val="24"/>
          <w:szCs w:val="24"/>
        </w:rPr>
        <w:t xml:space="preserve">. 17, </w:t>
      </w:r>
      <w:proofErr w:type="spellStart"/>
      <w:r w:rsidRPr="00FE5A8C">
        <w:rPr>
          <w:sz w:val="24"/>
          <w:szCs w:val="24"/>
        </w:rPr>
        <w:t>ал</w:t>
      </w:r>
      <w:proofErr w:type="spellEnd"/>
      <w:r w:rsidRPr="00FE5A8C">
        <w:rPr>
          <w:sz w:val="24"/>
          <w:szCs w:val="24"/>
        </w:rPr>
        <w:t xml:space="preserve">. 1, т. 3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Закона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местното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самоуправление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местната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администрация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във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връзка</w:t>
      </w:r>
      <w:proofErr w:type="spellEnd"/>
      <w:r w:rsidRPr="00FE5A8C">
        <w:rPr>
          <w:sz w:val="24"/>
          <w:szCs w:val="24"/>
        </w:rPr>
        <w:t xml:space="preserve"> с чл.7, ал.1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 xml:space="preserve"> № 5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03.06.2016 г.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 (</w:t>
      </w:r>
      <w:proofErr w:type="spellStart"/>
      <w:r w:rsidRPr="00FE5A8C">
        <w:rPr>
          <w:sz w:val="24"/>
          <w:szCs w:val="24"/>
        </w:rPr>
        <w:t>обн</w:t>
      </w:r>
      <w:proofErr w:type="spellEnd"/>
      <w:r w:rsidRPr="00FE5A8C">
        <w:rPr>
          <w:sz w:val="24"/>
          <w:szCs w:val="24"/>
        </w:rPr>
        <w:t xml:space="preserve">. ДВ, </w:t>
      </w:r>
      <w:proofErr w:type="spellStart"/>
      <w:r w:rsidRPr="00FE5A8C">
        <w:rPr>
          <w:sz w:val="24"/>
          <w:szCs w:val="24"/>
        </w:rPr>
        <w:t>бр</w:t>
      </w:r>
      <w:proofErr w:type="spellEnd"/>
      <w:r w:rsidRPr="00FE5A8C">
        <w:rPr>
          <w:sz w:val="24"/>
          <w:szCs w:val="24"/>
        </w:rPr>
        <w:t xml:space="preserve">. 46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17.06.2016 г., в </w:t>
      </w:r>
      <w:proofErr w:type="spellStart"/>
      <w:r w:rsidRPr="00FE5A8C">
        <w:rPr>
          <w:sz w:val="24"/>
          <w:szCs w:val="24"/>
        </w:rPr>
        <w:t>сила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01.08.2016 г., </w:t>
      </w:r>
      <w:proofErr w:type="spellStart"/>
      <w:r w:rsidRPr="00FE5A8C">
        <w:rPr>
          <w:sz w:val="24"/>
          <w:szCs w:val="24"/>
        </w:rPr>
        <w:t>издадена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министъра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образованието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науката</w:t>
      </w:r>
      <w:proofErr w:type="spellEnd"/>
      <w:r w:rsidRPr="00FE5A8C">
        <w:rPr>
          <w:sz w:val="24"/>
          <w:szCs w:val="24"/>
        </w:rPr>
        <w:t xml:space="preserve">), </w:t>
      </w:r>
      <w:proofErr w:type="spellStart"/>
      <w:r w:rsidRPr="00FE5A8C">
        <w:rPr>
          <w:sz w:val="24"/>
          <w:szCs w:val="24"/>
        </w:rPr>
        <w:t>Държавен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образователен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стандарт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предучилищното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Държавен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образователен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стандарт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физическата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среда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информационното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библиотечно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осигуряване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училищата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центровете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личностно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развитие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047B20" w:rsidP="00634FC4">
      <w:pPr>
        <w:spacing w:after="120" w:line="260" w:lineRule="atLeast"/>
        <w:ind w:firstLine="482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Наредбата отменя </w:t>
      </w:r>
      <w:proofErr w:type="spellStart"/>
      <w:r w:rsidRPr="00FE5A8C">
        <w:rPr>
          <w:sz w:val="24"/>
          <w:szCs w:val="24"/>
        </w:rPr>
        <w:t>Наредба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реда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записване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отписване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преместване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предучилищна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територията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  <w:lang w:val="bg-BG"/>
        </w:rPr>
        <w:t>, приета с Решение № 283 по протокол № 16 от 29.09.2016 г., изм. Съгласно Решение № 507/14.06.2017 г. на АСО – София област.</w:t>
      </w:r>
    </w:p>
    <w:p w:rsidR="00047B20" w:rsidRPr="00FE5A8C" w:rsidRDefault="00047B20" w:rsidP="00634FC4">
      <w:pPr>
        <w:spacing w:after="120" w:line="260" w:lineRule="atLeast"/>
        <w:ind w:firstLine="482"/>
        <w:jc w:val="both"/>
        <w:rPr>
          <w:sz w:val="24"/>
          <w:szCs w:val="24"/>
        </w:rPr>
      </w:pPr>
      <w:r w:rsidRPr="00FE5A8C">
        <w:rPr>
          <w:b/>
          <w:bCs/>
          <w:sz w:val="24"/>
          <w:szCs w:val="24"/>
        </w:rPr>
        <w:t>§2</w:t>
      </w:r>
      <w:r w:rsidRPr="00FE5A8C">
        <w:rPr>
          <w:sz w:val="24"/>
          <w:szCs w:val="24"/>
        </w:rPr>
        <w:t> </w:t>
      </w:r>
      <w:proofErr w:type="spellStart"/>
      <w:r w:rsidRPr="00FE5A8C">
        <w:rPr>
          <w:sz w:val="24"/>
          <w:szCs w:val="24"/>
        </w:rPr>
        <w:t>Контрол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спазване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Наредбата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реда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записване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отписване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преместване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предучилищна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територията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осъществява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Отдел</w:t>
      </w:r>
      <w:proofErr w:type="spellEnd"/>
      <w:r w:rsidRPr="00FE5A8C">
        <w:rPr>
          <w:sz w:val="24"/>
          <w:szCs w:val="24"/>
        </w:rPr>
        <w:t xml:space="preserve"> „ </w:t>
      </w:r>
      <w:proofErr w:type="spellStart"/>
      <w:r w:rsidRPr="00FE5A8C">
        <w:rPr>
          <w:sz w:val="24"/>
          <w:szCs w:val="24"/>
        </w:rPr>
        <w:t>Образование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хуманитарни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социални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дейности</w:t>
      </w:r>
      <w:proofErr w:type="spellEnd"/>
      <w:r w:rsidRPr="00FE5A8C">
        <w:rPr>
          <w:sz w:val="24"/>
          <w:szCs w:val="24"/>
        </w:rPr>
        <w:t>”.</w:t>
      </w:r>
    </w:p>
    <w:p w:rsidR="00047B20" w:rsidRPr="00FE5A8C" w:rsidRDefault="00047B20" w:rsidP="00634FC4">
      <w:pPr>
        <w:spacing w:after="120" w:line="260" w:lineRule="atLeast"/>
        <w:ind w:firstLine="482"/>
        <w:jc w:val="both"/>
        <w:rPr>
          <w:sz w:val="24"/>
          <w:szCs w:val="24"/>
        </w:rPr>
      </w:pPr>
      <w:r w:rsidRPr="00FE5A8C">
        <w:rPr>
          <w:b/>
          <w:bCs/>
          <w:sz w:val="24"/>
          <w:szCs w:val="24"/>
        </w:rPr>
        <w:t>§3</w:t>
      </w:r>
      <w:r w:rsidRPr="00FE5A8C">
        <w:rPr>
          <w:sz w:val="24"/>
          <w:szCs w:val="24"/>
        </w:rPr>
        <w:t> </w:t>
      </w:r>
      <w:proofErr w:type="spellStart"/>
      <w:r w:rsidRPr="00FE5A8C">
        <w:rPr>
          <w:sz w:val="24"/>
          <w:szCs w:val="24"/>
        </w:rPr>
        <w:t>Наредбата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условията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реда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записване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отписване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преместване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децата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предучилищна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възраст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територията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публикува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сайта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 xml:space="preserve">, </w:t>
      </w:r>
      <w:proofErr w:type="spellStart"/>
      <w:r w:rsidRPr="00FE5A8C">
        <w:rPr>
          <w:sz w:val="24"/>
          <w:szCs w:val="24"/>
        </w:rPr>
        <w:t>местните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медии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видно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място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детските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градини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училищата</w:t>
      </w:r>
      <w:proofErr w:type="spellEnd"/>
      <w:r w:rsidRPr="00FE5A8C">
        <w:rPr>
          <w:sz w:val="24"/>
          <w:szCs w:val="24"/>
        </w:rPr>
        <w:t xml:space="preserve"> с </w:t>
      </w:r>
      <w:proofErr w:type="spellStart"/>
      <w:r w:rsidRPr="00FE5A8C">
        <w:rPr>
          <w:sz w:val="24"/>
          <w:szCs w:val="24"/>
        </w:rPr>
        <w:t>цел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запознаване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всички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заинтересовани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лица</w:t>
      </w:r>
      <w:proofErr w:type="spellEnd"/>
      <w:r w:rsidRPr="00FE5A8C">
        <w:rPr>
          <w:sz w:val="24"/>
          <w:szCs w:val="24"/>
        </w:rPr>
        <w:t xml:space="preserve"> и </w:t>
      </w:r>
      <w:proofErr w:type="spellStart"/>
      <w:r w:rsidRPr="00FE5A8C">
        <w:rPr>
          <w:sz w:val="24"/>
          <w:szCs w:val="24"/>
        </w:rPr>
        <w:t>осигуряване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публичност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дейността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детската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градина</w:t>
      </w:r>
      <w:proofErr w:type="spellEnd"/>
      <w:r w:rsidRPr="00FE5A8C">
        <w:rPr>
          <w:sz w:val="24"/>
          <w:szCs w:val="24"/>
        </w:rPr>
        <w:t>.</w:t>
      </w:r>
    </w:p>
    <w:p w:rsidR="00047B20" w:rsidRPr="00FE5A8C" w:rsidRDefault="005645F3" w:rsidP="00047B20">
      <w:pPr>
        <w:spacing w:before="100" w:beforeAutospacing="1" w:after="100" w:afterAutospacing="1" w:line="260" w:lineRule="atLeast"/>
        <w:ind w:firstLine="480"/>
        <w:jc w:val="both"/>
        <w:rPr>
          <w:bCs/>
          <w:sz w:val="24"/>
          <w:szCs w:val="24"/>
        </w:rPr>
      </w:pPr>
      <w:r w:rsidRPr="00FE5A8C">
        <w:rPr>
          <w:b/>
          <w:bCs/>
          <w:sz w:val="24"/>
          <w:szCs w:val="24"/>
        </w:rPr>
        <w:lastRenderedPageBreak/>
        <w:t>§4</w:t>
      </w:r>
      <w:r w:rsidRPr="00FE5A8C">
        <w:rPr>
          <w:b/>
          <w:bCs/>
          <w:sz w:val="24"/>
          <w:szCs w:val="24"/>
          <w:lang w:val="bg-BG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Наредбата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може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да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бъде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изменяна</w:t>
      </w:r>
      <w:proofErr w:type="spellEnd"/>
      <w:r w:rsidR="00047B20" w:rsidRPr="00FE5A8C">
        <w:rPr>
          <w:bCs/>
          <w:sz w:val="24"/>
          <w:szCs w:val="24"/>
        </w:rPr>
        <w:t xml:space="preserve">, </w:t>
      </w:r>
      <w:proofErr w:type="spellStart"/>
      <w:r w:rsidR="00047B20" w:rsidRPr="00FE5A8C">
        <w:rPr>
          <w:bCs/>
          <w:sz w:val="24"/>
          <w:szCs w:val="24"/>
        </w:rPr>
        <w:t>допълвана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или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отменяна</w:t>
      </w:r>
      <w:proofErr w:type="spellEnd"/>
      <w:r w:rsidR="00047B20" w:rsidRPr="00FE5A8C">
        <w:rPr>
          <w:bCs/>
          <w:sz w:val="24"/>
          <w:szCs w:val="24"/>
        </w:rPr>
        <w:t xml:space="preserve"> с </w:t>
      </w:r>
      <w:proofErr w:type="spellStart"/>
      <w:r w:rsidR="00047B20" w:rsidRPr="00FE5A8C">
        <w:rPr>
          <w:bCs/>
          <w:sz w:val="24"/>
          <w:szCs w:val="24"/>
        </w:rPr>
        <w:t>решение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на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Общински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съвет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Елин</w:t>
      </w:r>
      <w:proofErr w:type="spellEnd"/>
      <w:r w:rsidR="00047B20" w:rsidRPr="00FE5A8C">
        <w:rPr>
          <w:bCs/>
          <w:sz w:val="24"/>
          <w:szCs w:val="24"/>
        </w:rPr>
        <w:t xml:space="preserve"> </w:t>
      </w:r>
      <w:proofErr w:type="spellStart"/>
      <w:r w:rsidR="00047B20" w:rsidRPr="00FE5A8C">
        <w:rPr>
          <w:bCs/>
          <w:sz w:val="24"/>
          <w:szCs w:val="24"/>
        </w:rPr>
        <w:t>Пелин</w:t>
      </w:r>
      <w:proofErr w:type="spellEnd"/>
      <w:r w:rsidR="00047B20" w:rsidRPr="00FE5A8C">
        <w:rPr>
          <w:bCs/>
          <w:sz w:val="24"/>
          <w:szCs w:val="24"/>
        </w:rPr>
        <w:t>.</w:t>
      </w:r>
    </w:p>
    <w:p w:rsidR="00047B20" w:rsidRPr="00FE5A8C" w:rsidRDefault="00047B20" w:rsidP="00047B20">
      <w:pPr>
        <w:spacing w:before="100" w:beforeAutospacing="1" w:after="100" w:afterAutospacing="1" w:line="260" w:lineRule="atLeast"/>
        <w:jc w:val="both"/>
        <w:rPr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</w:rPr>
        <w:t xml:space="preserve">       §5</w:t>
      </w:r>
      <w:r w:rsidRPr="00FE5A8C">
        <w:rPr>
          <w:sz w:val="24"/>
          <w:szCs w:val="24"/>
        </w:rPr>
        <w:t> </w:t>
      </w:r>
      <w:proofErr w:type="spellStart"/>
      <w:r w:rsidRPr="00FE5A8C">
        <w:rPr>
          <w:sz w:val="24"/>
          <w:szCs w:val="24"/>
        </w:rPr>
        <w:t>Наредбата</w:t>
      </w:r>
      <w:proofErr w:type="spellEnd"/>
      <w:r w:rsidRPr="00FE5A8C">
        <w:rPr>
          <w:sz w:val="24"/>
          <w:szCs w:val="24"/>
        </w:rPr>
        <w:t xml:space="preserve"> е </w:t>
      </w:r>
      <w:proofErr w:type="spellStart"/>
      <w:r w:rsidRPr="00FE5A8C">
        <w:rPr>
          <w:sz w:val="24"/>
          <w:szCs w:val="24"/>
        </w:rPr>
        <w:t>приета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заседание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Общински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съвет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Елин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Пелин</w:t>
      </w:r>
      <w:proofErr w:type="spellEnd"/>
      <w:r w:rsidRPr="00FE5A8C">
        <w:rPr>
          <w:sz w:val="24"/>
          <w:szCs w:val="24"/>
        </w:rPr>
        <w:t xml:space="preserve"> с </w:t>
      </w:r>
      <w:proofErr w:type="spellStart"/>
      <w:r w:rsidRPr="00FE5A8C">
        <w:rPr>
          <w:sz w:val="24"/>
          <w:szCs w:val="24"/>
        </w:rPr>
        <w:t>решение</w:t>
      </w:r>
      <w:proofErr w:type="spellEnd"/>
      <w:r w:rsidRPr="00FE5A8C">
        <w:rPr>
          <w:sz w:val="24"/>
          <w:szCs w:val="24"/>
        </w:rPr>
        <w:t xml:space="preserve"> № ..........</w:t>
      </w:r>
      <w:proofErr w:type="spellStart"/>
      <w:r w:rsidRPr="00FE5A8C">
        <w:rPr>
          <w:sz w:val="24"/>
          <w:szCs w:val="24"/>
        </w:rPr>
        <w:t>по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протокол</w:t>
      </w:r>
      <w:proofErr w:type="spellEnd"/>
      <w:r w:rsidRPr="00FE5A8C">
        <w:rPr>
          <w:sz w:val="24"/>
          <w:szCs w:val="24"/>
        </w:rPr>
        <w:t xml:space="preserve"> № ............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............201</w:t>
      </w:r>
      <w:r w:rsidR="00EC3610" w:rsidRPr="00FE5A8C">
        <w:rPr>
          <w:sz w:val="24"/>
          <w:szCs w:val="24"/>
          <w:lang w:val="bg-BG"/>
        </w:rPr>
        <w:t>8</w:t>
      </w:r>
      <w:r w:rsidRPr="00FE5A8C">
        <w:rPr>
          <w:sz w:val="24"/>
          <w:szCs w:val="24"/>
        </w:rPr>
        <w:t xml:space="preserve"> г. и </w:t>
      </w:r>
      <w:proofErr w:type="spellStart"/>
      <w:r w:rsidRPr="00FE5A8C">
        <w:rPr>
          <w:sz w:val="24"/>
          <w:szCs w:val="24"/>
        </w:rPr>
        <w:t>влиза</w:t>
      </w:r>
      <w:proofErr w:type="spellEnd"/>
      <w:r w:rsidRPr="00FE5A8C">
        <w:rPr>
          <w:sz w:val="24"/>
          <w:szCs w:val="24"/>
        </w:rPr>
        <w:t xml:space="preserve"> в </w:t>
      </w:r>
      <w:proofErr w:type="spellStart"/>
      <w:r w:rsidRPr="00FE5A8C">
        <w:rPr>
          <w:sz w:val="24"/>
          <w:szCs w:val="24"/>
        </w:rPr>
        <w:t>сила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от</w:t>
      </w:r>
      <w:proofErr w:type="spellEnd"/>
      <w:r w:rsidRPr="00FE5A8C">
        <w:rPr>
          <w:sz w:val="24"/>
          <w:szCs w:val="24"/>
        </w:rPr>
        <w:t xml:space="preserve"> ........................ г.,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която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дата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следва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да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се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публикува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сайта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на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общината</w:t>
      </w:r>
      <w:proofErr w:type="spellEnd"/>
      <w:r w:rsidRPr="00FE5A8C">
        <w:rPr>
          <w:sz w:val="24"/>
          <w:szCs w:val="24"/>
        </w:rPr>
        <w:t xml:space="preserve"> и в </w:t>
      </w:r>
      <w:proofErr w:type="spellStart"/>
      <w:r w:rsidRPr="00FE5A8C">
        <w:rPr>
          <w:sz w:val="24"/>
          <w:szCs w:val="24"/>
        </w:rPr>
        <w:t>местен</w:t>
      </w:r>
      <w:proofErr w:type="spellEnd"/>
      <w:r w:rsidRPr="00FE5A8C">
        <w:rPr>
          <w:sz w:val="24"/>
          <w:szCs w:val="24"/>
        </w:rPr>
        <w:t xml:space="preserve"> </w:t>
      </w:r>
      <w:proofErr w:type="spellStart"/>
      <w:r w:rsidRPr="00FE5A8C">
        <w:rPr>
          <w:sz w:val="24"/>
          <w:szCs w:val="24"/>
        </w:rPr>
        <w:t>ежедневник</w:t>
      </w:r>
      <w:proofErr w:type="spellEnd"/>
      <w:r w:rsidRPr="00FE5A8C">
        <w:rPr>
          <w:sz w:val="24"/>
          <w:szCs w:val="24"/>
        </w:rPr>
        <w:t>.</w:t>
      </w:r>
    </w:p>
    <w:p w:rsidR="005B0F74" w:rsidRPr="00FE5A8C" w:rsidRDefault="005B0F74" w:rsidP="00047B20">
      <w:pPr>
        <w:spacing w:before="100" w:beforeAutospacing="1" w:after="100" w:afterAutospacing="1" w:line="260" w:lineRule="atLeast"/>
        <w:jc w:val="both"/>
        <w:rPr>
          <w:sz w:val="24"/>
          <w:szCs w:val="24"/>
          <w:lang w:val="bg-BG"/>
        </w:rPr>
      </w:pPr>
    </w:p>
    <w:p w:rsidR="005B0F74" w:rsidRPr="00FE5A8C" w:rsidRDefault="005B0F74" w:rsidP="005B0F74">
      <w:pPr>
        <w:jc w:val="both"/>
        <w:rPr>
          <w:b/>
          <w:sz w:val="24"/>
          <w:szCs w:val="24"/>
          <w:u w:val="single"/>
          <w:lang w:val="bg-BG"/>
        </w:rPr>
      </w:pPr>
      <w:r w:rsidRPr="00FE5A8C">
        <w:rPr>
          <w:b/>
          <w:sz w:val="24"/>
          <w:szCs w:val="24"/>
          <w:u w:val="single"/>
          <w:lang w:val="bg-BG"/>
        </w:rPr>
        <w:t>Приложения:</w:t>
      </w:r>
    </w:p>
    <w:p w:rsidR="00807A48" w:rsidRPr="00FE5A8C" w:rsidRDefault="00807A48" w:rsidP="005B0F74">
      <w:pPr>
        <w:jc w:val="both"/>
        <w:rPr>
          <w:b/>
          <w:sz w:val="24"/>
          <w:szCs w:val="24"/>
          <w:u w:val="single"/>
          <w:lang w:val="bg-BG"/>
        </w:rPr>
      </w:pPr>
    </w:p>
    <w:p w:rsidR="005B0F74" w:rsidRPr="00FE5A8C" w:rsidRDefault="006069EB" w:rsidP="005B0F74">
      <w:pPr>
        <w:numPr>
          <w:ilvl w:val="0"/>
          <w:numId w:val="3"/>
        </w:numPr>
        <w:ind w:left="284" w:hanging="284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Заявление за прием в детски</w:t>
      </w:r>
      <w:r w:rsidR="005B0F74" w:rsidRPr="00FE5A8C">
        <w:rPr>
          <w:sz w:val="24"/>
          <w:szCs w:val="24"/>
          <w:lang w:val="bg-BG"/>
        </w:rPr>
        <w:t xml:space="preserve"> градини </w:t>
      </w:r>
      <w:r w:rsidR="00F5670A" w:rsidRPr="00FE5A8C">
        <w:rPr>
          <w:sz w:val="24"/>
          <w:szCs w:val="24"/>
          <w:lang w:val="bg-BG"/>
        </w:rPr>
        <w:t>/Приложение 1/</w:t>
      </w:r>
    </w:p>
    <w:p w:rsidR="005B0F74" w:rsidRPr="00FE5A8C" w:rsidRDefault="005B0F74" w:rsidP="005B0F74">
      <w:pPr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2. </w:t>
      </w:r>
      <w:r w:rsidR="00FE0C18" w:rsidRPr="00FE5A8C">
        <w:rPr>
          <w:sz w:val="24"/>
          <w:szCs w:val="24"/>
          <w:lang w:val="bg-BG"/>
        </w:rPr>
        <w:t>Декларация за записване на детето</w:t>
      </w:r>
      <w:r w:rsidR="00F5670A" w:rsidRPr="00FE5A8C">
        <w:rPr>
          <w:sz w:val="24"/>
          <w:szCs w:val="24"/>
          <w:lang w:val="bg-BG"/>
        </w:rPr>
        <w:t xml:space="preserve"> /Приложение 2/</w:t>
      </w:r>
    </w:p>
    <w:p w:rsidR="005B0F74" w:rsidRPr="00FE5A8C" w:rsidRDefault="005B0F74" w:rsidP="005B0F74">
      <w:pPr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3. </w:t>
      </w:r>
      <w:r w:rsidR="00FE0C18" w:rsidRPr="00FE5A8C">
        <w:rPr>
          <w:sz w:val="24"/>
          <w:szCs w:val="24"/>
          <w:lang w:val="bg-BG"/>
        </w:rPr>
        <w:t>Декларация за освобождаване или</w:t>
      </w:r>
      <w:r w:rsidR="00F5670A" w:rsidRPr="00FE5A8C">
        <w:rPr>
          <w:sz w:val="24"/>
          <w:szCs w:val="24"/>
          <w:lang w:val="bg-BG"/>
        </w:rPr>
        <w:t xml:space="preserve"> плащане намален размер на таксата за детски градини /Приложение 3/</w:t>
      </w:r>
    </w:p>
    <w:p w:rsidR="005B0F74" w:rsidRPr="00FE5A8C" w:rsidRDefault="005B0F74" w:rsidP="00F5670A">
      <w:pPr>
        <w:jc w:val="both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/>
        </w:rPr>
        <w:t xml:space="preserve">4. </w:t>
      </w:r>
      <w:r w:rsidR="00F5670A" w:rsidRPr="00FE5A8C">
        <w:rPr>
          <w:sz w:val="24"/>
          <w:szCs w:val="24"/>
          <w:lang w:val="bg-BG"/>
        </w:rPr>
        <w:t>Необходими документи /Приложение 4/</w:t>
      </w:r>
    </w:p>
    <w:p w:rsidR="005B0F74" w:rsidRPr="00FE5A8C" w:rsidRDefault="005B0F74" w:rsidP="005B0F74">
      <w:pPr>
        <w:ind w:firstLine="705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A836B4" w:rsidRPr="00FE5A8C" w:rsidRDefault="00A836B4" w:rsidP="005B0F74">
      <w:pPr>
        <w:ind w:firstLine="705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634FC4" w:rsidRPr="00FE5A8C" w:rsidRDefault="00634FC4" w:rsidP="005B0F74">
      <w:pPr>
        <w:ind w:firstLine="705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5B0F74" w:rsidRPr="00FE5A8C" w:rsidRDefault="005B0F74" w:rsidP="005B0F74">
      <w:pPr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634FC4" w:rsidRPr="00FE5A8C" w:rsidRDefault="00634FC4" w:rsidP="005B0F74">
      <w:pPr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A26778" w:rsidRPr="00FE5A8C" w:rsidRDefault="00A26778" w:rsidP="00A836B4">
      <w:pPr>
        <w:shd w:val="clear" w:color="auto" w:fill="FFFFFF"/>
        <w:spacing w:after="217" w:line="272" w:lineRule="atLeast"/>
        <w:jc w:val="center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………………………………………</w:t>
      </w:r>
    </w:p>
    <w:p w:rsidR="00A26778" w:rsidRPr="00FE5A8C" w:rsidRDefault="00A26778" w:rsidP="00A26778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FE5A8C">
        <w:rPr>
          <w:rFonts w:eastAsia="Calibri"/>
          <w:b/>
          <w:sz w:val="24"/>
          <w:szCs w:val="24"/>
          <w:lang w:val="bg-BG" w:eastAsia="en-US"/>
        </w:rPr>
        <w:t>ИВАЙЛО СИМЕОНОВ</w:t>
      </w:r>
    </w:p>
    <w:p w:rsidR="00A26778" w:rsidRPr="00FE5A8C" w:rsidRDefault="00A836B4" w:rsidP="00A26778">
      <w:pPr>
        <w:jc w:val="center"/>
        <w:rPr>
          <w:rFonts w:eastAsia="Calibri"/>
          <w:b/>
          <w:i/>
          <w:sz w:val="24"/>
          <w:szCs w:val="24"/>
          <w:lang w:val="bg-BG" w:eastAsia="en-US"/>
        </w:rPr>
      </w:pPr>
      <w:r w:rsidRPr="00FE5A8C">
        <w:rPr>
          <w:rFonts w:eastAsia="Calibri"/>
          <w:b/>
          <w:i/>
          <w:sz w:val="24"/>
          <w:szCs w:val="24"/>
          <w:lang w:val="bg-BG" w:eastAsia="en-US"/>
        </w:rPr>
        <w:t>КМЕТ НА ОБЩИНА ЕЛИН ПЕЛИН</w:t>
      </w:r>
    </w:p>
    <w:p w:rsidR="00A26778" w:rsidRPr="00FE5A8C" w:rsidRDefault="00A26778" w:rsidP="00A26778">
      <w:pPr>
        <w:jc w:val="center"/>
        <w:rPr>
          <w:rFonts w:eastAsia="Calibri"/>
          <w:b/>
          <w:i/>
          <w:sz w:val="24"/>
          <w:szCs w:val="24"/>
          <w:lang w:val="bg-BG" w:eastAsia="en-US"/>
        </w:rPr>
      </w:pPr>
    </w:p>
    <w:p w:rsidR="00A26778" w:rsidRPr="00FE5A8C" w:rsidRDefault="00A26778" w:rsidP="00A26778">
      <w:pPr>
        <w:jc w:val="both"/>
        <w:rPr>
          <w:rFonts w:eastAsia="Calibri"/>
          <w:b/>
          <w:i/>
          <w:sz w:val="24"/>
          <w:szCs w:val="24"/>
          <w:lang w:val="bg-BG" w:eastAsia="en-US"/>
        </w:rPr>
      </w:pPr>
    </w:p>
    <w:p w:rsidR="00634FC4" w:rsidRPr="00FE5A8C" w:rsidRDefault="00634FC4" w:rsidP="00A26778">
      <w:pPr>
        <w:jc w:val="both"/>
        <w:rPr>
          <w:rFonts w:eastAsia="Calibri"/>
          <w:lang w:val="bg-BG" w:eastAsia="en-US"/>
        </w:rPr>
      </w:pP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Съгласувал: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 xml:space="preserve">Симеона </w:t>
      </w:r>
      <w:proofErr w:type="spellStart"/>
      <w:r w:rsidRPr="00FE5A8C">
        <w:rPr>
          <w:rFonts w:eastAsia="Calibri"/>
          <w:lang w:val="bg-BG" w:eastAsia="en-US"/>
        </w:rPr>
        <w:t>Попгеоргиева</w:t>
      </w:r>
      <w:proofErr w:type="spellEnd"/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Секретар на Община Елин Пелин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</w:p>
    <w:p w:rsidR="00A26778" w:rsidRPr="00FE5A8C" w:rsidRDefault="00A26778" w:rsidP="00634FC4">
      <w:pPr>
        <w:spacing w:before="120"/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Съгласувал: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Иван Бързаков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Старши юрисконсулт в дирекция ПАО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</w:p>
    <w:p w:rsidR="00A26778" w:rsidRPr="00FE5A8C" w:rsidRDefault="00A26778" w:rsidP="00A26778">
      <w:pPr>
        <w:spacing w:before="120"/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Съгласувал: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Лина Цветкова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Началник</w:t>
      </w:r>
      <w:r w:rsidR="00634FC4" w:rsidRPr="00FE5A8C">
        <w:rPr>
          <w:rFonts w:eastAsia="Calibri"/>
          <w:lang w:val="bg-BG" w:eastAsia="en-US"/>
        </w:rPr>
        <w:t>-</w:t>
      </w:r>
      <w:r w:rsidRPr="00FE5A8C">
        <w:rPr>
          <w:rFonts w:eastAsia="Calibri"/>
          <w:lang w:val="bg-BG" w:eastAsia="en-US"/>
        </w:rPr>
        <w:t>отдел „Образование, хуманитарни и социални дейности“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</w:p>
    <w:p w:rsidR="00A26778" w:rsidRPr="00FE5A8C" w:rsidRDefault="00A26778" w:rsidP="00A26778">
      <w:pPr>
        <w:spacing w:before="120"/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Изготвил</w:t>
      </w:r>
      <w:r w:rsidRPr="00FE5A8C">
        <w:rPr>
          <w:rFonts w:eastAsia="Calibri"/>
          <w:lang w:eastAsia="en-US"/>
        </w:rPr>
        <w:t>:</w:t>
      </w:r>
    </w:p>
    <w:p w:rsidR="00A26778" w:rsidRPr="00FE5A8C" w:rsidRDefault="00A26778" w:rsidP="00A26778">
      <w:pPr>
        <w:jc w:val="both"/>
        <w:rPr>
          <w:rFonts w:eastAsia="Calibri"/>
          <w:lang w:val="bg-BG" w:eastAsia="en-US"/>
        </w:rPr>
      </w:pPr>
      <w:r w:rsidRPr="00FE5A8C">
        <w:rPr>
          <w:rFonts w:eastAsia="Calibri"/>
          <w:lang w:val="bg-BG" w:eastAsia="en-US"/>
        </w:rPr>
        <w:t>Ангелина Илиева</w:t>
      </w:r>
    </w:p>
    <w:p w:rsidR="00D62439" w:rsidRPr="00FE5A8C" w:rsidRDefault="00A26778" w:rsidP="00634FC4">
      <w:pPr>
        <w:jc w:val="both"/>
        <w:rPr>
          <w:sz w:val="24"/>
          <w:szCs w:val="24"/>
          <w:lang w:val="bg-BG"/>
        </w:rPr>
      </w:pPr>
      <w:r w:rsidRPr="00FE5A8C">
        <w:rPr>
          <w:rFonts w:eastAsia="Calibri"/>
          <w:lang w:val="bg-BG" w:eastAsia="en-US"/>
        </w:rPr>
        <w:t>Гл. експерт „Образование и социални дейности“</w:t>
      </w:r>
    </w:p>
    <w:p w:rsidR="00D62439" w:rsidRPr="00FE5A8C" w:rsidRDefault="00D62439" w:rsidP="00047B20">
      <w:pPr>
        <w:spacing w:before="100" w:beforeAutospacing="1" w:after="100" w:afterAutospacing="1" w:line="260" w:lineRule="atLeast"/>
        <w:jc w:val="both"/>
        <w:rPr>
          <w:sz w:val="24"/>
          <w:szCs w:val="24"/>
          <w:lang w:val="bg-BG"/>
        </w:rPr>
      </w:pPr>
    </w:p>
    <w:p w:rsidR="00D62439" w:rsidRPr="00FE5A8C" w:rsidRDefault="00D62439" w:rsidP="00047B20">
      <w:pPr>
        <w:spacing w:before="100" w:beforeAutospacing="1" w:after="100" w:afterAutospacing="1" w:line="260" w:lineRule="atLeast"/>
        <w:jc w:val="both"/>
        <w:rPr>
          <w:sz w:val="24"/>
          <w:szCs w:val="24"/>
          <w:lang w:val="bg-BG"/>
        </w:rPr>
      </w:pPr>
    </w:p>
    <w:p w:rsidR="00F30A57" w:rsidRPr="00FE5A8C" w:rsidRDefault="00A26778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FE5A8C">
        <w:rPr>
          <w:rFonts w:ascii="Arial" w:hAnsi="Arial" w:cs="Arial"/>
          <w:b/>
          <w:bCs/>
          <w:i/>
          <w:sz w:val="22"/>
          <w:szCs w:val="22"/>
          <w:lang w:val="bg-BG"/>
        </w:rPr>
        <w:lastRenderedPageBreak/>
        <w:t>П</w:t>
      </w:r>
      <w:r w:rsidR="00F30A57" w:rsidRPr="00FE5A8C">
        <w:rPr>
          <w:rFonts w:ascii="Arial" w:hAnsi="Arial" w:cs="Arial"/>
          <w:b/>
          <w:bCs/>
          <w:i/>
          <w:sz w:val="22"/>
          <w:szCs w:val="22"/>
          <w:lang w:val="bg-BG"/>
        </w:rPr>
        <w:t>риложение №1</w:t>
      </w:r>
    </w:p>
    <w:p w:rsidR="00F30A57" w:rsidRPr="00FE5A8C" w:rsidRDefault="00F30A57" w:rsidP="00446A71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2"/>
          <w:szCs w:val="22"/>
          <w:lang w:val="bg-BG"/>
        </w:rPr>
      </w:pPr>
      <w:r w:rsidRPr="00FE5A8C">
        <w:rPr>
          <w:rFonts w:ascii="Arial" w:hAnsi="Arial" w:cs="Arial"/>
          <w:bCs/>
          <w:i/>
          <w:sz w:val="22"/>
          <w:szCs w:val="22"/>
          <w:lang w:val="bg-BG"/>
        </w:rPr>
        <w:t>към чл. 22, т. 1</w:t>
      </w:r>
    </w:p>
    <w:p w:rsidR="00F30A57" w:rsidRPr="00FE5A8C" w:rsidRDefault="00F30A57" w:rsidP="00617659">
      <w:pPr>
        <w:spacing w:before="120"/>
        <w:ind w:right="28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ДО ДИРЕКТОРА</w:t>
      </w:r>
    </w:p>
    <w:p w:rsidR="00F30A57" w:rsidRPr="00FE5A8C" w:rsidRDefault="00F30A57" w:rsidP="00617659">
      <w:pPr>
        <w:spacing w:before="120"/>
        <w:ind w:right="28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 xml:space="preserve">НА </w:t>
      </w:r>
      <w:r w:rsidR="007E64E0" w:rsidRPr="00FE5A8C">
        <w:rPr>
          <w:b/>
          <w:sz w:val="24"/>
          <w:szCs w:val="24"/>
          <w:lang w:val="bg-BG"/>
        </w:rPr>
        <w:t>ДГ…………………………….</w:t>
      </w:r>
    </w:p>
    <w:p w:rsidR="007E64E0" w:rsidRPr="00FE5A8C" w:rsidRDefault="007E64E0" w:rsidP="00617659">
      <w:pPr>
        <w:spacing w:before="120"/>
        <w:ind w:right="28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ГРАД/СЕЛО……………………...</w:t>
      </w:r>
    </w:p>
    <w:p w:rsidR="00F30A57" w:rsidRPr="00FE5A8C" w:rsidRDefault="00F30A57" w:rsidP="00617659">
      <w:pPr>
        <w:spacing w:before="120"/>
        <w:ind w:right="28"/>
        <w:rPr>
          <w:b/>
          <w:sz w:val="24"/>
          <w:szCs w:val="24"/>
          <w:lang w:val="bg-BG"/>
        </w:rPr>
      </w:pPr>
      <w:r w:rsidRPr="00FE5A8C">
        <w:rPr>
          <w:b/>
          <w:sz w:val="24"/>
          <w:szCs w:val="24"/>
          <w:lang w:val="bg-BG"/>
        </w:rPr>
        <w:t>ОБЩИНА ЕЛИН ПЕЛИН</w:t>
      </w:r>
    </w:p>
    <w:p w:rsidR="00F30A57" w:rsidRPr="00FE5A8C" w:rsidRDefault="00F30A57" w:rsidP="00F30A57">
      <w:pPr>
        <w:keepNext/>
        <w:outlineLvl w:val="0"/>
        <w:rPr>
          <w:b/>
          <w:bCs/>
          <w:sz w:val="27"/>
          <w:szCs w:val="27"/>
          <w:lang w:val="bg-BG" w:eastAsia="en-US"/>
        </w:rPr>
      </w:pPr>
    </w:p>
    <w:p w:rsidR="00F30A57" w:rsidRPr="00FE5A8C" w:rsidRDefault="00F30A57" w:rsidP="00F30A57">
      <w:pPr>
        <w:keepNext/>
        <w:jc w:val="center"/>
        <w:outlineLvl w:val="0"/>
        <w:rPr>
          <w:b/>
          <w:bCs/>
          <w:sz w:val="28"/>
          <w:szCs w:val="24"/>
          <w:lang w:val="bg-BG" w:eastAsia="en-US"/>
        </w:rPr>
      </w:pPr>
      <w:r w:rsidRPr="00FE5A8C">
        <w:rPr>
          <w:b/>
          <w:bCs/>
          <w:sz w:val="28"/>
          <w:szCs w:val="24"/>
          <w:lang w:val="ru-RU" w:eastAsia="en-US"/>
        </w:rPr>
        <w:t>ЗАЯВЛЕНИЕ</w:t>
      </w:r>
    </w:p>
    <w:p w:rsidR="00F30A57" w:rsidRPr="00FE5A8C" w:rsidRDefault="00F30A57" w:rsidP="00F30A57">
      <w:pPr>
        <w:jc w:val="center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/>
        </w:rPr>
        <w:t>за прием в детски градини</w:t>
      </w:r>
    </w:p>
    <w:tbl>
      <w:tblPr>
        <w:tblpPr w:leftFromText="180" w:rightFromText="180" w:vertAnchor="text" w:horzAnchor="margin" w:tblpXSpec="center" w:tblpY="177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247"/>
        <w:gridCol w:w="13"/>
        <w:gridCol w:w="1260"/>
        <w:gridCol w:w="540"/>
        <w:gridCol w:w="30"/>
        <w:gridCol w:w="3390"/>
      </w:tblGrid>
      <w:tr w:rsidR="00FE5A8C" w:rsidRPr="00FE5A8C" w:rsidTr="00D6467C">
        <w:trPr>
          <w:trHeight w:val="435"/>
        </w:trPr>
        <w:tc>
          <w:tcPr>
            <w:tcW w:w="10620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D6467C" w:rsidRPr="00FE5A8C" w:rsidRDefault="00D6467C" w:rsidP="00D6467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</w:rPr>
              <w:t>I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 xml:space="preserve">. ЛИЧНИ 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>ДАННИ НА ПОДАТЕЛЯ (родител / настойник)</w:t>
            </w:r>
          </w:p>
        </w:tc>
      </w:tr>
      <w:tr w:rsidR="00FE5A8C" w:rsidRPr="00FE5A8C" w:rsidTr="00D6467C">
        <w:trPr>
          <w:trHeight w:val="349"/>
        </w:trPr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От</w:t>
            </w:r>
            <w:r w:rsidRPr="00FE5A8C">
              <w:rPr>
                <w:b/>
                <w:bCs/>
                <w:sz w:val="24"/>
                <w:szCs w:val="24"/>
              </w:rPr>
              <w:t>: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E5A8C">
              <w:rPr>
                <w:bCs/>
                <w:sz w:val="24"/>
                <w:szCs w:val="24"/>
                <w:lang w:val="bg-BG"/>
              </w:rPr>
              <w:t>(трите имена)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> </w:t>
            </w:r>
          </w:p>
        </w:tc>
      </w:tr>
      <w:tr w:rsidR="00FE5A8C" w:rsidRPr="00FE5A8C" w:rsidTr="00D6467C">
        <w:trPr>
          <w:trHeight w:val="268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Адрес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br/>
            </w:r>
            <w:r w:rsidRPr="00FE5A8C">
              <w:rPr>
                <w:bCs/>
                <w:sz w:val="24"/>
                <w:szCs w:val="24"/>
                <w:lang w:val="bg-BG"/>
              </w:rPr>
              <w:t>(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>постоянен</w:t>
            </w:r>
            <w:r w:rsidRPr="00FE5A8C">
              <w:rPr>
                <w:bCs/>
                <w:sz w:val="24"/>
                <w:szCs w:val="24"/>
                <w:lang w:val="bg-BG"/>
              </w:rPr>
              <w:t xml:space="preserve"> адрес по лична карта</w:t>
            </w:r>
            <w:r w:rsidRPr="00FE5A8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E5A8C">
              <w:rPr>
                <w:bCs/>
                <w:sz w:val="24"/>
                <w:szCs w:val="24"/>
                <w:lang w:val="bg-BG"/>
              </w:rPr>
              <w:t>на</w:t>
            </w:r>
            <w:r w:rsidRPr="00FE5A8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E5A8C">
              <w:rPr>
                <w:bCs/>
                <w:sz w:val="24"/>
                <w:szCs w:val="24"/>
                <w:lang w:val="bg-BG"/>
              </w:rPr>
              <w:t>родителя / настойника)</w:t>
            </w:r>
          </w:p>
        </w:tc>
        <w:tc>
          <w:tcPr>
            <w:tcW w:w="5430" w:type="dxa"/>
            <w:gridSpan w:val="6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>……………………………………………………………</w:t>
            </w:r>
            <w:r w:rsidR="00DD710F" w:rsidRPr="00FE5A8C">
              <w:rPr>
                <w:sz w:val="24"/>
                <w:szCs w:val="24"/>
                <w:lang w:val="bg-BG"/>
              </w:rPr>
              <w:t>……………………………………………………</w:t>
            </w:r>
            <w:r w:rsidRPr="00FE5A8C">
              <w:rPr>
                <w:sz w:val="24"/>
                <w:szCs w:val="24"/>
                <w:lang w:val="bg-BG"/>
              </w:rPr>
              <w:t>…</w:t>
            </w:r>
          </w:p>
          <w:p w:rsidR="00D6467C" w:rsidRPr="00FE5A8C" w:rsidRDefault="00D6467C" w:rsidP="00D6467C">
            <w:pPr>
              <w:jc w:val="center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>(Град/село, Община, Област)</w:t>
            </w:r>
          </w:p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bg-BG"/>
              </w:rPr>
              <w:t>ул. .......................</w:t>
            </w:r>
            <w:r w:rsidRPr="00FE5A8C">
              <w:rPr>
                <w:sz w:val="24"/>
                <w:szCs w:val="24"/>
                <w:lang w:val="ru-RU"/>
              </w:rPr>
              <w:t>.........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</w:t>
            </w:r>
            <w:r w:rsidRPr="00FE5A8C">
              <w:rPr>
                <w:sz w:val="24"/>
                <w:szCs w:val="24"/>
                <w:lang w:val="bg-BG"/>
              </w:rPr>
              <w:t>.........</w:t>
            </w:r>
            <w:r w:rsidRPr="00FE5A8C">
              <w:rPr>
                <w:sz w:val="24"/>
                <w:szCs w:val="24"/>
                <w:lang w:val="ru-RU"/>
              </w:rPr>
              <w:t>.</w:t>
            </w:r>
            <w:r w:rsidRPr="00FE5A8C">
              <w:rPr>
                <w:sz w:val="24"/>
                <w:szCs w:val="24"/>
                <w:lang w:val="bg-BG"/>
              </w:rPr>
              <w:t>.... № ...</w:t>
            </w:r>
            <w:r w:rsidRPr="00FE5A8C">
              <w:rPr>
                <w:sz w:val="24"/>
                <w:szCs w:val="24"/>
                <w:lang w:val="ru-RU"/>
              </w:rPr>
              <w:t>....</w:t>
            </w:r>
            <w:r w:rsidRPr="00FE5A8C">
              <w:rPr>
                <w:sz w:val="24"/>
                <w:szCs w:val="24"/>
                <w:lang w:val="bg-BG"/>
              </w:rPr>
              <w:t>....</w:t>
            </w:r>
          </w:p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bg-BG"/>
              </w:rPr>
              <w:t>ж.к. ..........................</w:t>
            </w:r>
            <w:r w:rsidRPr="00FE5A8C">
              <w:rPr>
                <w:sz w:val="24"/>
                <w:szCs w:val="24"/>
                <w:lang w:val="ru-RU"/>
              </w:rPr>
              <w:t>..........................</w:t>
            </w:r>
            <w:r w:rsidRPr="00FE5A8C">
              <w:rPr>
                <w:sz w:val="24"/>
                <w:szCs w:val="24"/>
                <w:lang w:val="bg-BG"/>
              </w:rPr>
              <w:t xml:space="preserve"> бл. .</w:t>
            </w:r>
            <w:r w:rsidRPr="00FE5A8C">
              <w:rPr>
                <w:sz w:val="24"/>
                <w:szCs w:val="24"/>
                <w:lang w:val="ru-RU"/>
              </w:rPr>
              <w:t>..........</w:t>
            </w:r>
            <w:r w:rsidRPr="00FE5A8C">
              <w:rPr>
                <w:sz w:val="24"/>
                <w:szCs w:val="24"/>
                <w:lang w:val="bg-BG"/>
              </w:rPr>
              <w:t xml:space="preserve"> </w:t>
            </w:r>
          </w:p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bg-BG"/>
              </w:rPr>
              <w:t>вх. ......... ет. ....</w:t>
            </w:r>
            <w:r w:rsidRPr="00FE5A8C">
              <w:rPr>
                <w:sz w:val="24"/>
                <w:szCs w:val="24"/>
                <w:lang w:val="ru-RU"/>
              </w:rPr>
              <w:t>.</w:t>
            </w:r>
            <w:r w:rsidRPr="00FE5A8C">
              <w:rPr>
                <w:sz w:val="24"/>
                <w:szCs w:val="24"/>
                <w:lang w:val="bg-BG"/>
              </w:rPr>
              <w:t>... ап. ...</w:t>
            </w:r>
            <w:r w:rsidRPr="00FE5A8C">
              <w:rPr>
                <w:sz w:val="24"/>
                <w:szCs w:val="24"/>
                <w:lang w:val="ru-RU"/>
              </w:rPr>
              <w:t>...</w:t>
            </w:r>
            <w:r w:rsidRPr="00FE5A8C"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D6467C" w:rsidRPr="00FE5A8C" w:rsidRDefault="00D6467C" w:rsidP="00D646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Телефон/</w:t>
            </w:r>
            <w:r w:rsidRPr="00FE5A8C">
              <w:rPr>
                <w:b/>
                <w:bCs/>
                <w:sz w:val="24"/>
                <w:szCs w:val="24"/>
              </w:rPr>
              <w:t>GSM</w:t>
            </w:r>
          </w:p>
        </w:tc>
      </w:tr>
      <w:tr w:rsidR="00FE5A8C" w:rsidRPr="00FE5A8C" w:rsidTr="00D6467C">
        <w:trPr>
          <w:trHeight w:val="329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line="360" w:lineRule="auto"/>
              <w:ind w:left="290"/>
              <w:rPr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FE5A8C" w:rsidRPr="00FE5A8C" w:rsidTr="00D6467C">
        <w:trPr>
          <w:trHeight w:val="477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line="360" w:lineRule="auto"/>
              <w:ind w:left="290"/>
              <w:rPr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sz w:val="24"/>
                <w:szCs w:val="24"/>
              </w:rPr>
              <w:t>E</w:t>
            </w:r>
            <w:r w:rsidRPr="00FE5A8C">
              <w:rPr>
                <w:b/>
                <w:sz w:val="24"/>
                <w:szCs w:val="24"/>
                <w:lang w:val="ru-RU"/>
              </w:rPr>
              <w:t>-</w:t>
            </w:r>
            <w:r w:rsidRPr="00FE5A8C">
              <w:rPr>
                <w:b/>
                <w:sz w:val="24"/>
                <w:szCs w:val="24"/>
              </w:rPr>
              <w:t>mail</w:t>
            </w:r>
            <w:r w:rsidRPr="00FE5A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5A8C">
              <w:rPr>
                <w:sz w:val="24"/>
                <w:szCs w:val="24"/>
                <w:lang w:val="bg-BG"/>
              </w:rPr>
              <w:t>(незадължително)</w:t>
            </w:r>
          </w:p>
        </w:tc>
      </w:tr>
      <w:tr w:rsidR="00FE5A8C" w:rsidRPr="00FE5A8C" w:rsidTr="00D6467C">
        <w:trPr>
          <w:trHeight w:val="501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line="360" w:lineRule="auto"/>
              <w:ind w:left="290"/>
              <w:rPr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ru-RU"/>
              </w:rPr>
              <w:t>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............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 xml:space="preserve">........ </w:t>
            </w:r>
            <w:r w:rsidRPr="00FE5A8C">
              <w:rPr>
                <w:b/>
                <w:sz w:val="24"/>
                <w:szCs w:val="24"/>
                <w:lang w:val="bg-BG"/>
              </w:rPr>
              <w:t>@</w:t>
            </w:r>
            <w:r w:rsidRPr="00FE5A8C">
              <w:rPr>
                <w:sz w:val="24"/>
                <w:szCs w:val="24"/>
                <w:lang w:val="ru-RU"/>
              </w:rPr>
              <w:t xml:space="preserve"> 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...........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.........</w:t>
            </w:r>
          </w:p>
        </w:tc>
      </w:tr>
      <w:tr w:rsidR="00FE5A8C" w:rsidRPr="00FE5A8C" w:rsidTr="00D6467C">
        <w:trPr>
          <w:trHeight w:val="353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Адрес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br/>
            </w:r>
            <w:r w:rsidRPr="00FE5A8C">
              <w:rPr>
                <w:bCs/>
                <w:sz w:val="24"/>
                <w:szCs w:val="24"/>
                <w:lang w:val="bg-BG"/>
              </w:rPr>
              <w:t>(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>настоящ</w:t>
            </w:r>
            <w:r w:rsidRPr="00FE5A8C">
              <w:rPr>
                <w:bCs/>
                <w:sz w:val="24"/>
                <w:szCs w:val="24"/>
                <w:lang w:val="bg-BG"/>
              </w:rPr>
              <w:t xml:space="preserve"> адрес на родителя / настойника, ако се различава от постоянния)</w:t>
            </w:r>
          </w:p>
        </w:tc>
        <w:tc>
          <w:tcPr>
            <w:tcW w:w="5430" w:type="dxa"/>
            <w:gridSpan w:val="6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>………………………………………………………………</w:t>
            </w:r>
          </w:p>
          <w:p w:rsidR="00D6467C" w:rsidRPr="00FE5A8C" w:rsidRDefault="00D6467C" w:rsidP="00D6467C">
            <w:pPr>
              <w:jc w:val="center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>(Град/село, Община, Област)</w:t>
            </w:r>
          </w:p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bg-BG"/>
              </w:rPr>
              <w:t>ул. .......................</w:t>
            </w:r>
            <w:r w:rsidRPr="00FE5A8C">
              <w:rPr>
                <w:sz w:val="24"/>
                <w:szCs w:val="24"/>
                <w:lang w:val="ru-RU"/>
              </w:rPr>
              <w:t>.........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</w:t>
            </w:r>
            <w:r w:rsidRPr="00FE5A8C">
              <w:rPr>
                <w:sz w:val="24"/>
                <w:szCs w:val="24"/>
                <w:lang w:val="bg-BG"/>
              </w:rPr>
              <w:t>.........</w:t>
            </w:r>
            <w:r w:rsidRPr="00FE5A8C">
              <w:rPr>
                <w:sz w:val="24"/>
                <w:szCs w:val="24"/>
                <w:lang w:val="ru-RU"/>
              </w:rPr>
              <w:t>.</w:t>
            </w:r>
            <w:r w:rsidRPr="00FE5A8C">
              <w:rPr>
                <w:sz w:val="24"/>
                <w:szCs w:val="24"/>
                <w:lang w:val="bg-BG"/>
              </w:rPr>
              <w:t>.... № ...</w:t>
            </w:r>
            <w:r w:rsidRPr="00FE5A8C">
              <w:rPr>
                <w:sz w:val="24"/>
                <w:szCs w:val="24"/>
                <w:lang w:val="ru-RU"/>
              </w:rPr>
              <w:t>....</w:t>
            </w:r>
            <w:r w:rsidRPr="00FE5A8C">
              <w:rPr>
                <w:sz w:val="24"/>
                <w:szCs w:val="24"/>
                <w:lang w:val="bg-BG"/>
              </w:rPr>
              <w:t>....</w:t>
            </w:r>
          </w:p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bg-BG"/>
              </w:rPr>
              <w:t>ж.к. ..........................</w:t>
            </w:r>
            <w:r w:rsidRPr="00FE5A8C">
              <w:rPr>
                <w:sz w:val="24"/>
                <w:szCs w:val="24"/>
                <w:lang w:val="ru-RU"/>
              </w:rPr>
              <w:t>..........................</w:t>
            </w:r>
            <w:r w:rsidRPr="00FE5A8C">
              <w:rPr>
                <w:sz w:val="24"/>
                <w:szCs w:val="24"/>
                <w:lang w:val="bg-BG"/>
              </w:rPr>
              <w:t xml:space="preserve"> бл. .</w:t>
            </w:r>
            <w:r w:rsidRPr="00FE5A8C">
              <w:rPr>
                <w:sz w:val="24"/>
                <w:szCs w:val="24"/>
                <w:lang w:val="ru-RU"/>
              </w:rPr>
              <w:t>..........</w:t>
            </w:r>
            <w:r w:rsidRPr="00FE5A8C">
              <w:rPr>
                <w:sz w:val="24"/>
                <w:szCs w:val="24"/>
                <w:lang w:val="bg-BG"/>
              </w:rPr>
              <w:t xml:space="preserve"> </w:t>
            </w:r>
          </w:p>
          <w:p w:rsidR="00D6467C" w:rsidRPr="00FE5A8C" w:rsidRDefault="00D6467C" w:rsidP="00D6467C">
            <w:pPr>
              <w:spacing w:before="120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bg-BG"/>
              </w:rPr>
              <w:t>вх. ......... ет. ....</w:t>
            </w:r>
            <w:r w:rsidRPr="00FE5A8C">
              <w:rPr>
                <w:sz w:val="24"/>
                <w:szCs w:val="24"/>
                <w:lang w:val="ru-RU"/>
              </w:rPr>
              <w:t>.</w:t>
            </w:r>
            <w:r w:rsidRPr="00FE5A8C">
              <w:rPr>
                <w:sz w:val="24"/>
                <w:szCs w:val="24"/>
                <w:lang w:val="bg-BG"/>
              </w:rPr>
              <w:t>... ап. ...</w:t>
            </w:r>
            <w:r w:rsidRPr="00FE5A8C">
              <w:rPr>
                <w:sz w:val="24"/>
                <w:szCs w:val="24"/>
                <w:lang w:val="ru-RU"/>
              </w:rPr>
              <w:t>...</w:t>
            </w:r>
            <w:r w:rsidRPr="00FE5A8C"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D6467C" w:rsidRPr="00FE5A8C" w:rsidRDefault="00D6467C" w:rsidP="00D646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Телефон/</w:t>
            </w:r>
            <w:r w:rsidRPr="00FE5A8C">
              <w:rPr>
                <w:b/>
                <w:bCs/>
                <w:sz w:val="24"/>
                <w:szCs w:val="24"/>
              </w:rPr>
              <w:t>GSM</w:t>
            </w:r>
          </w:p>
        </w:tc>
      </w:tr>
      <w:tr w:rsidR="00FE5A8C" w:rsidRPr="00FE5A8C" w:rsidTr="00D6467C">
        <w:trPr>
          <w:trHeight w:val="283"/>
        </w:trPr>
        <w:tc>
          <w:tcPr>
            <w:tcW w:w="18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line="360" w:lineRule="auto"/>
              <w:ind w:left="290"/>
              <w:rPr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FE5A8C" w:rsidRPr="00FE5A8C" w:rsidTr="00D6467C">
        <w:trPr>
          <w:trHeight w:val="470"/>
        </w:trPr>
        <w:tc>
          <w:tcPr>
            <w:tcW w:w="18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line="360" w:lineRule="auto"/>
              <w:ind w:left="290"/>
              <w:rPr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sz w:val="24"/>
                <w:szCs w:val="24"/>
              </w:rPr>
              <w:t>E</w:t>
            </w:r>
            <w:r w:rsidRPr="00FE5A8C">
              <w:rPr>
                <w:b/>
                <w:sz w:val="24"/>
                <w:szCs w:val="24"/>
                <w:lang w:val="ru-RU"/>
              </w:rPr>
              <w:t>-</w:t>
            </w:r>
            <w:r w:rsidRPr="00FE5A8C">
              <w:rPr>
                <w:b/>
                <w:sz w:val="24"/>
                <w:szCs w:val="24"/>
              </w:rPr>
              <w:t>mail</w:t>
            </w:r>
            <w:r w:rsidRPr="00FE5A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5A8C">
              <w:rPr>
                <w:sz w:val="24"/>
                <w:szCs w:val="24"/>
                <w:lang w:val="bg-BG"/>
              </w:rPr>
              <w:t>(незадължително)</w:t>
            </w:r>
          </w:p>
        </w:tc>
      </w:tr>
      <w:tr w:rsidR="00FE5A8C" w:rsidRPr="00FE5A8C" w:rsidTr="00D6467C">
        <w:trPr>
          <w:trHeight w:val="523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line="360" w:lineRule="auto"/>
              <w:ind w:left="290"/>
              <w:rPr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ru-RU"/>
              </w:rPr>
              <w:t>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............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 xml:space="preserve">........ </w:t>
            </w:r>
            <w:r w:rsidRPr="00FE5A8C">
              <w:rPr>
                <w:b/>
                <w:sz w:val="24"/>
                <w:szCs w:val="24"/>
                <w:lang w:val="bg-BG"/>
              </w:rPr>
              <w:t>@</w:t>
            </w:r>
            <w:r w:rsidRPr="00FE5A8C">
              <w:rPr>
                <w:sz w:val="24"/>
                <w:szCs w:val="24"/>
                <w:lang w:val="ru-RU"/>
              </w:rPr>
              <w:t xml:space="preserve"> 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...........</w:t>
            </w:r>
            <w:r w:rsidRPr="00FE5A8C">
              <w:rPr>
                <w:sz w:val="24"/>
                <w:szCs w:val="24"/>
                <w:lang w:val="bg-BG"/>
              </w:rPr>
              <w:t>.</w:t>
            </w:r>
            <w:r w:rsidRPr="00FE5A8C">
              <w:rPr>
                <w:sz w:val="24"/>
                <w:szCs w:val="24"/>
                <w:lang w:val="ru-RU"/>
              </w:rPr>
              <w:t>.........</w:t>
            </w:r>
          </w:p>
        </w:tc>
      </w:tr>
      <w:tr w:rsidR="00FE5A8C" w:rsidRPr="00FE5A8C" w:rsidTr="00D6467C">
        <w:trPr>
          <w:trHeight w:val="467"/>
        </w:trPr>
        <w:tc>
          <w:tcPr>
            <w:tcW w:w="10620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D6467C" w:rsidRPr="00FE5A8C" w:rsidRDefault="00D6467C" w:rsidP="00D6467C">
            <w:pPr>
              <w:jc w:val="center"/>
              <w:rPr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</w:rPr>
              <w:t>II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>ДАННИ ЗА ДЕТЕТО</w:t>
            </w:r>
          </w:p>
        </w:tc>
      </w:tr>
      <w:tr w:rsidR="00FE5A8C" w:rsidRPr="00FE5A8C" w:rsidTr="00D6467C">
        <w:trPr>
          <w:trHeight w:val="952"/>
        </w:trPr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D6467C" w:rsidRPr="00FE5A8C" w:rsidRDefault="00D6467C" w:rsidP="00D6467C">
            <w:pPr>
              <w:spacing w:before="100" w:beforeAutospacing="1" w:line="360" w:lineRule="auto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ru-RU"/>
              </w:rPr>
              <w:t>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D6467C" w:rsidRPr="00FE5A8C" w:rsidRDefault="00D6467C" w:rsidP="00D6467C">
            <w:pPr>
              <w:rPr>
                <w:b/>
                <w:sz w:val="24"/>
                <w:szCs w:val="24"/>
                <w:lang w:val="ru-RU"/>
              </w:rPr>
            </w:pPr>
            <w:r w:rsidRPr="00FE5A8C">
              <w:rPr>
                <w:b/>
                <w:sz w:val="24"/>
                <w:szCs w:val="24"/>
                <w:lang w:val="bg-BG"/>
              </w:rPr>
              <w:t>ЕГН</w:t>
            </w:r>
            <w:r w:rsidRPr="00FE5A8C">
              <w:rPr>
                <w:b/>
                <w:sz w:val="24"/>
                <w:szCs w:val="24"/>
                <w:lang w:val="ru-RU"/>
              </w:rPr>
              <w:t>/</w:t>
            </w:r>
            <w:r w:rsidRPr="00FE5A8C">
              <w:rPr>
                <w:b/>
                <w:sz w:val="24"/>
                <w:szCs w:val="24"/>
                <w:lang w:val="bg-BG"/>
              </w:rPr>
              <w:t>ЛНЧ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FE5A8C" w:rsidRPr="00FE5A8C" w:rsidTr="004C1751">
              <w:trPr>
                <w:trHeight w:val="419"/>
              </w:trPr>
              <w:tc>
                <w:tcPr>
                  <w:tcW w:w="380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6467C" w:rsidRPr="00FE5A8C" w:rsidRDefault="00D6467C" w:rsidP="007426E4">
                  <w:pPr>
                    <w:framePr w:hSpace="180" w:wrap="around" w:vAnchor="text" w:hAnchor="margin" w:xAlign="center" w:y="177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</w:tr>
      <w:tr w:rsidR="00FE5A8C" w:rsidRPr="00FE5A8C" w:rsidTr="00D6467C">
        <w:trPr>
          <w:trHeight w:val="892"/>
        </w:trPr>
        <w:tc>
          <w:tcPr>
            <w:tcW w:w="106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lang w:val="bg-BG"/>
              </w:rPr>
            </w:pPr>
            <w:r w:rsidRPr="00FE5A8C">
              <w:rPr>
                <w:b/>
                <w:sz w:val="24"/>
                <w:szCs w:val="24"/>
                <w:lang w:val="bg-BG"/>
              </w:rPr>
              <w:t>В момента детето посещава/не посещава детско заведение име</w:t>
            </w:r>
            <w:r w:rsidR="00F729A9" w:rsidRPr="00FE5A8C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E5A8C">
              <w:rPr>
                <w:sz w:val="24"/>
                <w:szCs w:val="24"/>
                <w:shd w:val="clear" w:color="auto" w:fill="FFFFFF"/>
                <w:lang w:val="bg-BG"/>
              </w:rPr>
              <w:t>…………………………….............</w:t>
            </w:r>
            <w:r w:rsidRPr="00FE5A8C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6467C" w:rsidRPr="00FE5A8C" w:rsidRDefault="00D6467C" w:rsidP="00D6467C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FE5A8C">
              <w:rPr>
                <w:b/>
                <w:sz w:val="24"/>
                <w:szCs w:val="24"/>
                <w:lang w:val="bg-BG"/>
              </w:rPr>
              <w:t xml:space="preserve">Град/село </w:t>
            </w:r>
            <w:r w:rsidRPr="00FE5A8C">
              <w:rPr>
                <w:sz w:val="24"/>
                <w:szCs w:val="24"/>
                <w:shd w:val="clear" w:color="auto" w:fill="FFFFFF"/>
                <w:lang w:val="bg-BG"/>
              </w:rPr>
              <w:t>……….....................</w:t>
            </w:r>
            <w:r w:rsidRPr="00FE5A8C">
              <w:rPr>
                <w:b/>
                <w:sz w:val="24"/>
                <w:szCs w:val="24"/>
                <w:shd w:val="clear" w:color="auto" w:fill="FFFFFF"/>
                <w:lang w:val="bg-BG"/>
              </w:rPr>
              <w:t xml:space="preserve">      </w:t>
            </w:r>
          </w:p>
          <w:p w:rsidR="00D6467C" w:rsidRPr="00FE5A8C" w:rsidRDefault="00D6467C" w:rsidP="00D6467C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sz w:val="24"/>
                <w:szCs w:val="24"/>
                <w:lang w:val="bg-BG"/>
              </w:rPr>
            </w:pPr>
            <w:r w:rsidRPr="00FE5A8C">
              <w:rPr>
                <w:b/>
                <w:sz w:val="24"/>
                <w:szCs w:val="24"/>
                <w:lang w:val="bg-BG"/>
              </w:rPr>
              <w:t>Декларирам, че за настоящото класиране не са и няма да бъдат подавани документи за прием на детето в друга детска градина!</w:t>
            </w:r>
          </w:p>
          <w:p w:rsidR="00D6467C" w:rsidRPr="00FE5A8C" w:rsidRDefault="00D6467C" w:rsidP="008B7F80">
            <w:pPr>
              <w:autoSpaceDE w:val="0"/>
              <w:autoSpaceDN w:val="0"/>
              <w:adjustRightInd w:val="0"/>
              <w:spacing w:before="480"/>
              <w:rPr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FE5A8C">
              <w:rPr>
                <w:b/>
                <w:sz w:val="24"/>
                <w:szCs w:val="24"/>
                <w:lang w:val="bg-BG"/>
              </w:rPr>
              <w:t xml:space="preserve">Подпис: </w:t>
            </w:r>
            <w:r w:rsidRPr="00FE5A8C">
              <w:rPr>
                <w:sz w:val="24"/>
                <w:szCs w:val="24"/>
                <w:shd w:val="clear" w:color="auto" w:fill="FFFFFF"/>
                <w:lang w:val="bg-BG"/>
              </w:rPr>
              <w:t>……….....................</w:t>
            </w:r>
            <w:r w:rsidRPr="00FE5A8C">
              <w:rPr>
                <w:b/>
                <w:sz w:val="24"/>
                <w:szCs w:val="24"/>
                <w:shd w:val="clear" w:color="auto" w:fill="FFFFFF"/>
                <w:lang w:val="bg-BG"/>
              </w:rPr>
              <w:t xml:space="preserve">      </w:t>
            </w:r>
          </w:p>
          <w:p w:rsidR="008B7F80" w:rsidRPr="00FE5A8C" w:rsidRDefault="008B7F80" w:rsidP="00D6467C">
            <w:pPr>
              <w:autoSpaceDE w:val="0"/>
              <w:autoSpaceDN w:val="0"/>
              <w:adjustRightInd w:val="0"/>
              <w:spacing w:before="160"/>
              <w:rPr>
                <w:b/>
                <w:sz w:val="24"/>
                <w:szCs w:val="24"/>
                <w:lang w:val="bg-BG"/>
              </w:rPr>
            </w:pPr>
          </w:p>
        </w:tc>
      </w:tr>
      <w:tr w:rsidR="00FE5A8C" w:rsidRPr="00FE5A8C" w:rsidTr="00D6467C">
        <w:trPr>
          <w:trHeight w:val="493"/>
        </w:trPr>
        <w:tc>
          <w:tcPr>
            <w:tcW w:w="106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D6467C" w:rsidRPr="00FE5A8C" w:rsidRDefault="00D6467C" w:rsidP="00D6467C">
            <w:pPr>
              <w:jc w:val="center"/>
              <w:rPr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</w:rPr>
              <w:lastRenderedPageBreak/>
              <w:t>III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>ДАННИ ЗА РОДИТЕЛИТЕ</w:t>
            </w:r>
          </w:p>
        </w:tc>
      </w:tr>
      <w:tr w:rsidR="00FE5A8C" w:rsidRPr="00FE5A8C" w:rsidTr="00D6467C">
        <w:trPr>
          <w:trHeight w:val="8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Майка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bottom"/>
          </w:tcPr>
          <w:p w:rsidR="00D6467C" w:rsidRPr="00FE5A8C" w:rsidRDefault="00D6467C" w:rsidP="00D6467C">
            <w:pPr>
              <w:spacing w:before="100" w:beforeAutospacing="1" w:line="360" w:lineRule="auto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ru-RU"/>
              </w:rPr>
              <w:t>…………………………………………………………………………………………</w:t>
            </w: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D6467C" w:rsidRPr="00FE5A8C" w:rsidRDefault="00D6467C" w:rsidP="00D6467C">
            <w:pPr>
              <w:rPr>
                <w:b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Баща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6467C" w:rsidRPr="00FE5A8C" w:rsidRDefault="00D6467C" w:rsidP="00D6467C">
            <w:pPr>
              <w:spacing w:before="100" w:beforeAutospacing="1" w:line="360" w:lineRule="auto"/>
              <w:rPr>
                <w:sz w:val="24"/>
                <w:szCs w:val="24"/>
                <w:lang w:val="ru-RU"/>
              </w:rPr>
            </w:pPr>
            <w:r w:rsidRPr="00FE5A8C">
              <w:rPr>
                <w:sz w:val="24"/>
                <w:szCs w:val="24"/>
                <w:lang w:val="ru-RU"/>
              </w:rPr>
              <w:t>……………………………………………………………………………………</w:t>
            </w:r>
          </w:p>
        </w:tc>
      </w:tr>
      <w:tr w:rsidR="00FE5A8C" w:rsidRPr="00FE5A8C" w:rsidTr="00D6467C">
        <w:trPr>
          <w:trHeight w:val="44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Месторабота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D6467C" w:rsidRPr="00FE5A8C" w:rsidRDefault="00D6467C" w:rsidP="00D6467C">
            <w:pPr>
              <w:rPr>
                <w:b/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Месторабота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</w:tr>
      <w:tr w:rsidR="00FE5A8C" w:rsidRPr="00FE5A8C" w:rsidTr="00D6467C">
        <w:trPr>
          <w:trHeight w:val="359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Длъжност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Длъжност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</w:tr>
      <w:tr w:rsidR="00FE5A8C" w:rsidRPr="00FE5A8C" w:rsidTr="00D6467C">
        <w:trPr>
          <w:trHeight w:val="341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ind w:right="-57"/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Телефон/</w:t>
            </w:r>
            <w:r w:rsidRPr="00FE5A8C">
              <w:rPr>
                <w:b/>
                <w:bCs/>
                <w:sz w:val="24"/>
                <w:szCs w:val="24"/>
              </w:rPr>
              <w:t>GSM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D6467C" w:rsidRPr="00FE5A8C" w:rsidRDefault="00D6467C" w:rsidP="00D6467C">
            <w:pPr>
              <w:ind w:right="-57"/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Телефон/</w:t>
            </w:r>
            <w:r w:rsidRPr="00FE5A8C">
              <w:rPr>
                <w:b/>
                <w:bCs/>
                <w:sz w:val="24"/>
                <w:szCs w:val="24"/>
              </w:rPr>
              <w:t>GSM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ru-RU"/>
              </w:rPr>
            </w:pPr>
          </w:p>
        </w:tc>
      </w:tr>
      <w:tr w:rsidR="00FE5A8C" w:rsidRPr="00FE5A8C" w:rsidTr="00D6467C">
        <w:trPr>
          <w:trHeight w:val="178"/>
        </w:trPr>
        <w:tc>
          <w:tcPr>
            <w:tcW w:w="10620" w:type="dxa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D6467C" w:rsidRPr="00FE5A8C" w:rsidRDefault="00D6467C" w:rsidP="00D6467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5A8C" w:rsidRPr="00FE5A8C" w:rsidTr="00D6467C">
        <w:trPr>
          <w:trHeight w:val="344"/>
        </w:trPr>
        <w:tc>
          <w:tcPr>
            <w:tcW w:w="4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6467C" w:rsidRPr="00FE5A8C" w:rsidRDefault="00D6467C" w:rsidP="00D6467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Брой деца в семейството (с думи)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467C" w:rsidRPr="00FE5A8C" w:rsidRDefault="00D6467C" w:rsidP="00D6467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30A57" w:rsidRPr="00FE5A8C" w:rsidRDefault="00F30A57" w:rsidP="00F30A57">
      <w:pPr>
        <w:rPr>
          <w:sz w:val="24"/>
          <w:szCs w:val="24"/>
          <w:lang w:val="bg-BG" w:eastAsia="en-US"/>
        </w:rPr>
      </w:pP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67"/>
        <w:gridCol w:w="756"/>
        <w:gridCol w:w="709"/>
      </w:tblGrid>
      <w:tr w:rsidR="00FE5A8C" w:rsidRPr="00FE5A8C" w:rsidTr="008B7F80">
        <w:trPr>
          <w:trHeight w:val="703"/>
        </w:trPr>
        <w:tc>
          <w:tcPr>
            <w:tcW w:w="9167" w:type="dxa"/>
            <w:shd w:val="clear" w:color="auto" w:fill="A6A6A6"/>
            <w:vAlign w:val="center"/>
          </w:tcPr>
          <w:p w:rsidR="00F30A57" w:rsidRPr="00FE5A8C" w:rsidRDefault="00F30A57" w:rsidP="00F30A57">
            <w:pPr>
              <w:jc w:val="center"/>
              <w:rPr>
                <w:sz w:val="24"/>
                <w:szCs w:val="24"/>
                <w:lang w:val="ru-RU"/>
              </w:rPr>
            </w:pPr>
            <w:r w:rsidRPr="00FE5A8C">
              <w:rPr>
                <w:b/>
                <w:bCs/>
                <w:sz w:val="24"/>
                <w:szCs w:val="24"/>
                <w:lang w:val="bg-BG"/>
              </w:rPr>
              <w:t>І</w:t>
            </w:r>
            <w:r w:rsidRPr="00FE5A8C">
              <w:rPr>
                <w:b/>
                <w:bCs/>
                <w:sz w:val="24"/>
                <w:szCs w:val="24"/>
              </w:rPr>
              <w:t>V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>КРИТЕРИИ ЗА ПРИЕМ:</w:t>
            </w:r>
            <w:r w:rsidRPr="00FE5A8C">
              <w:rPr>
                <w:b/>
                <w:bCs/>
                <w:sz w:val="24"/>
                <w:szCs w:val="24"/>
                <w:lang w:val="ru-RU"/>
              </w:rPr>
              <w:br/>
            </w:r>
            <w:r w:rsidRPr="00FE5A8C">
              <w:rPr>
                <w:bCs/>
                <w:sz w:val="24"/>
                <w:szCs w:val="24"/>
                <w:lang w:val="bg-BG"/>
              </w:rPr>
              <w:t>Отбележете и представете</w:t>
            </w:r>
            <w:r w:rsidRPr="00FE5A8C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E5A8C">
              <w:rPr>
                <w:sz w:val="24"/>
                <w:szCs w:val="24"/>
                <w:lang w:val="bg-BG"/>
              </w:rPr>
              <w:t>необходимите документи</w:t>
            </w:r>
            <w:r w:rsidRPr="00FE5A8C">
              <w:rPr>
                <w:sz w:val="24"/>
                <w:szCs w:val="24"/>
                <w:lang w:val="ru-RU"/>
              </w:rPr>
              <w:t xml:space="preserve"> </w:t>
            </w:r>
            <w:r w:rsidRPr="00FE5A8C">
              <w:rPr>
                <w:sz w:val="24"/>
                <w:szCs w:val="24"/>
                <w:lang w:val="bg-BG"/>
              </w:rPr>
              <w:t>(копие и оригинал за сверка).</w:t>
            </w:r>
          </w:p>
        </w:tc>
        <w:tc>
          <w:tcPr>
            <w:tcW w:w="756" w:type="dxa"/>
            <w:shd w:val="clear" w:color="auto" w:fill="A6A6A6"/>
            <w:vAlign w:val="center"/>
          </w:tcPr>
          <w:p w:rsidR="00F30A57" w:rsidRPr="00FE5A8C" w:rsidRDefault="00F30A57" w:rsidP="00F30A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5A8C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F30A57" w:rsidRPr="00FE5A8C" w:rsidRDefault="00F30A57" w:rsidP="00F30A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5A8C">
              <w:rPr>
                <w:b/>
                <w:sz w:val="24"/>
                <w:szCs w:val="24"/>
                <w:lang w:val="ru-RU"/>
              </w:rPr>
              <w:t>НЕ</w:t>
            </w:r>
          </w:p>
        </w:tc>
      </w:tr>
      <w:tr w:rsidR="00FE5A8C" w:rsidRPr="00FE5A8C" w:rsidTr="008B7F80">
        <w:trPr>
          <w:trHeight w:val="624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30A57" w:rsidP="00F30A5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rFonts w:eastAsia="SimSun"/>
                <w:sz w:val="24"/>
                <w:szCs w:val="24"/>
                <w:lang w:val="bg-BG" w:eastAsia="zh-CN"/>
              </w:rPr>
            </w:pP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>Близост до детската градина по настоящ адрес от адресната регистрация.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1304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30A57" w:rsidP="00F30A5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>Друго дете от семейството, което посещава същата детска градина:</w:t>
            </w:r>
          </w:p>
          <w:p w:rsidR="00F30A57" w:rsidRPr="00FE5A8C" w:rsidRDefault="00F30A57" w:rsidP="00F30A57">
            <w:pPr>
              <w:tabs>
                <w:tab w:val="num" w:pos="252"/>
              </w:tabs>
              <w:autoSpaceDE w:val="0"/>
              <w:autoSpaceDN w:val="0"/>
              <w:adjustRightInd w:val="0"/>
              <w:ind w:left="72" w:firstLine="180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  <w:p w:rsidR="00F30A57" w:rsidRPr="00FE5A8C" w:rsidRDefault="00F30A57" w:rsidP="00F30A57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g-BG"/>
              </w:rPr>
            </w:pPr>
            <w:r w:rsidRPr="00FE5A8C">
              <w:rPr>
                <w:bCs/>
                <w:sz w:val="24"/>
                <w:szCs w:val="24"/>
                <w:lang w:val="bg-BG"/>
              </w:rPr>
              <w:t>Трите имена на дете</w:t>
            </w:r>
            <w:r w:rsidRPr="00FE5A8C">
              <w:rPr>
                <w:bCs/>
                <w:sz w:val="24"/>
                <w:szCs w:val="24"/>
                <w:lang w:val="ru-RU"/>
              </w:rPr>
              <w:t>то ………………………………………………...............................</w:t>
            </w:r>
            <w:r w:rsidRPr="00FE5A8C">
              <w:rPr>
                <w:bCs/>
                <w:sz w:val="24"/>
                <w:szCs w:val="24"/>
                <w:lang w:val="ru-RU"/>
              </w:rPr>
              <w:br/>
            </w:r>
          </w:p>
          <w:tbl>
            <w:tblPr>
              <w:tblpPr w:leftFromText="141" w:rightFromText="141" w:vertAnchor="text" w:horzAnchor="page" w:tblpX="901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FE5A8C" w:rsidRPr="00FE5A8C" w:rsidTr="00B60708">
              <w:trPr>
                <w:trHeight w:val="329"/>
              </w:trPr>
              <w:tc>
                <w:tcPr>
                  <w:tcW w:w="380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F30A57" w:rsidRPr="00FE5A8C" w:rsidRDefault="00F30A57" w:rsidP="00F30A57">
                  <w:pPr>
                    <w:tabs>
                      <w:tab w:val="num" w:pos="252"/>
                    </w:tabs>
                    <w:ind w:left="72" w:firstLine="18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30A57" w:rsidRPr="00FE5A8C" w:rsidRDefault="00F30A57" w:rsidP="00F30A57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g-BG"/>
              </w:rPr>
            </w:pPr>
            <w:r w:rsidRPr="00FE5A8C">
              <w:rPr>
                <w:bCs/>
                <w:sz w:val="24"/>
                <w:szCs w:val="24"/>
                <w:lang w:val="bg-BG"/>
              </w:rPr>
              <w:t>ЕГН</w:t>
            </w:r>
            <w:r w:rsidRPr="00FE5A8C">
              <w:rPr>
                <w:b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1701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30A57">
            <w:pPr>
              <w:numPr>
                <w:ilvl w:val="0"/>
                <w:numId w:val="2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bCs/>
                <w:sz w:val="24"/>
                <w:szCs w:val="24"/>
                <w:lang w:val="bg-BG"/>
              </w:rPr>
            </w:pP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 xml:space="preserve"> </w:t>
            </w:r>
            <w:r w:rsidR="00F30A57" w:rsidRPr="00FE5A8C">
              <w:rPr>
                <w:rFonts w:eastAsia="SimSun"/>
                <w:sz w:val="24"/>
                <w:szCs w:val="24"/>
                <w:lang w:val="bg-BG" w:eastAsia="zh-CN"/>
              </w:rPr>
              <w:t xml:space="preserve">Трето и следващо дете на многодетни семейства </w:t>
            </w:r>
            <w:r w:rsidR="00F30A57" w:rsidRPr="00FE5A8C">
              <w:rPr>
                <w:rFonts w:eastAsia="SimSun"/>
                <w:bCs/>
                <w:sz w:val="24"/>
                <w:szCs w:val="24"/>
                <w:lang w:val="bg-BG" w:eastAsia="zh-CN"/>
              </w:rPr>
              <w:t>и деца</w:t>
            </w:r>
            <w:r w:rsidR="00F30A57" w:rsidRPr="00FE5A8C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="00F30A57" w:rsidRPr="00FE5A8C">
              <w:rPr>
                <w:rFonts w:eastAsia="SimSun"/>
                <w:bCs/>
                <w:sz w:val="24"/>
                <w:szCs w:val="24"/>
                <w:lang w:val="bg-BG" w:eastAsia="zh-CN"/>
              </w:rPr>
              <w:t>близнаци (актове за раждане).</w:t>
            </w:r>
          </w:p>
          <w:p w:rsidR="00F30A57" w:rsidRPr="00FE5A8C" w:rsidRDefault="00F729A9" w:rsidP="00337E98">
            <w:pPr>
              <w:tabs>
                <w:tab w:val="num" w:pos="252"/>
                <w:tab w:val="left" w:pos="360"/>
                <w:tab w:val="left" w:pos="1320"/>
              </w:tabs>
              <w:rPr>
                <w:rFonts w:eastAsia="SimSun"/>
                <w:sz w:val="24"/>
                <w:szCs w:val="24"/>
                <w:lang w:val="bg-BG" w:eastAsia="zh-CN"/>
              </w:rPr>
            </w:pP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 xml:space="preserve">Посочете имена и ЕГН/ЛНЧ на </w:t>
            </w:r>
            <w:r w:rsidR="00F30A57" w:rsidRPr="00FE5A8C">
              <w:rPr>
                <w:rFonts w:eastAsia="SimSun"/>
                <w:sz w:val="24"/>
                <w:szCs w:val="24"/>
                <w:lang w:val="bg-BG" w:eastAsia="zh-CN"/>
              </w:rPr>
              <w:t>децата:</w:t>
            </w: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 xml:space="preserve"> </w:t>
            </w:r>
            <w:r w:rsidR="00F30A57" w:rsidRPr="00FE5A8C">
              <w:rPr>
                <w:rFonts w:eastAsia="SimSun"/>
                <w:sz w:val="24"/>
                <w:szCs w:val="24"/>
                <w:lang w:val="bg-BG" w:eastAsia="zh-CN"/>
              </w:rPr>
              <w:t>..………………………………………........................</w:t>
            </w:r>
          </w:p>
          <w:p w:rsidR="00F30A57" w:rsidRPr="00FE5A8C" w:rsidRDefault="00F30A57" w:rsidP="00337E98">
            <w:pPr>
              <w:tabs>
                <w:tab w:val="num" w:pos="252"/>
                <w:tab w:val="left" w:pos="360"/>
                <w:tab w:val="left" w:pos="1320"/>
              </w:tabs>
              <w:rPr>
                <w:rFonts w:eastAsia="SimSun"/>
                <w:sz w:val="24"/>
                <w:szCs w:val="24"/>
                <w:lang w:val="bg-BG" w:eastAsia="zh-CN"/>
              </w:rPr>
            </w:pP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>...............................................................................................................................................</w:t>
            </w:r>
          </w:p>
          <w:p w:rsidR="00F30A57" w:rsidRPr="00FE5A8C" w:rsidRDefault="00F30A57" w:rsidP="00337E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 w:rsidRPr="00FE5A8C">
              <w:rPr>
                <w:rFonts w:eastAsia="SimSun"/>
                <w:sz w:val="24"/>
                <w:szCs w:val="24"/>
                <w:lang w:val="bg-BG" w:eastAsia="zh-CN"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729A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459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rFonts w:eastAsia="SimSun"/>
                <w:sz w:val="24"/>
                <w:szCs w:val="24"/>
                <w:lang w:val="bg-BG" w:eastAsia="zh-CN"/>
              </w:rPr>
            </w:pPr>
            <w:r w:rsidRPr="00FE5A8C">
              <w:rPr>
                <w:sz w:val="24"/>
                <w:szCs w:val="24"/>
                <w:lang w:val="bg-BG"/>
              </w:rPr>
              <w:t xml:space="preserve"> </w:t>
            </w:r>
            <w:r w:rsidR="00F30A57" w:rsidRPr="00FE5A8C">
              <w:rPr>
                <w:sz w:val="24"/>
                <w:szCs w:val="24"/>
                <w:lang w:val="bg-BG"/>
              </w:rPr>
              <w:t>Дете със СОП (Експертно решение на ТЕЛК/НЕЛК за детето).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624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30A57">
            <w:pPr>
              <w:numPr>
                <w:ilvl w:val="0"/>
                <w:numId w:val="2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bCs/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 xml:space="preserve"> </w:t>
            </w:r>
            <w:r w:rsidR="00F30A57" w:rsidRPr="00FE5A8C">
              <w:rPr>
                <w:sz w:val="24"/>
                <w:szCs w:val="24"/>
                <w:lang w:val="bg-BG"/>
              </w:rPr>
              <w:t>Дете сирак, на което единият или двамата родители са починали (Акт за смърт на родител)</w:t>
            </w:r>
            <w:r w:rsidR="00F30A57" w:rsidRPr="00FE5A8C">
              <w:rPr>
                <w:rFonts w:eastAsia="SimSun"/>
                <w:bCs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624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30A57">
            <w:pPr>
              <w:numPr>
                <w:ilvl w:val="0"/>
                <w:numId w:val="2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 xml:space="preserve"> </w:t>
            </w:r>
            <w:r w:rsidR="00F30A57" w:rsidRPr="00FE5A8C">
              <w:rPr>
                <w:sz w:val="24"/>
                <w:szCs w:val="24"/>
                <w:lang w:val="bg-BG"/>
              </w:rPr>
              <w:t>Дете, чийто родители  са  инвалиди със загубена работоспособност над 70 на сто (Експертно решение на ТЕЛК/НЕЛК за родителя).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30A57">
            <w:pPr>
              <w:numPr>
                <w:ilvl w:val="0"/>
                <w:numId w:val="2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 xml:space="preserve"> </w:t>
            </w:r>
            <w:r w:rsidR="00F30A57" w:rsidRPr="00FE5A8C">
              <w:rPr>
                <w:sz w:val="24"/>
                <w:szCs w:val="24"/>
                <w:lang w:val="bg-BG"/>
              </w:rPr>
              <w:t>Дете с един родител по акт за раждане.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30A57">
            <w:pPr>
              <w:numPr>
                <w:ilvl w:val="0"/>
                <w:numId w:val="2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 xml:space="preserve"> </w:t>
            </w:r>
            <w:r w:rsidR="00F30A57" w:rsidRPr="00FE5A8C">
              <w:rPr>
                <w:sz w:val="24"/>
                <w:szCs w:val="24"/>
                <w:lang w:val="bg-BG"/>
              </w:rPr>
              <w:t>Дете, чийто родители са редовни студенти (служебни бележки от ВУЗ).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FE5A8C" w:rsidRPr="00FE5A8C" w:rsidTr="008B7F80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F30A57" w:rsidRPr="00FE5A8C" w:rsidRDefault="00F729A9" w:rsidP="00F30A57">
            <w:pPr>
              <w:numPr>
                <w:ilvl w:val="0"/>
                <w:numId w:val="2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left="72" w:firstLine="180"/>
              <w:rPr>
                <w:sz w:val="24"/>
                <w:szCs w:val="24"/>
                <w:lang w:val="bg-BG"/>
              </w:rPr>
            </w:pPr>
            <w:r w:rsidRPr="00FE5A8C">
              <w:rPr>
                <w:sz w:val="24"/>
                <w:szCs w:val="24"/>
                <w:lang w:val="bg-BG"/>
              </w:rPr>
              <w:t xml:space="preserve"> </w:t>
            </w:r>
            <w:r w:rsidR="00F30A57" w:rsidRPr="00FE5A8C">
              <w:rPr>
                <w:sz w:val="24"/>
                <w:szCs w:val="24"/>
                <w:lang w:val="bg-BG"/>
              </w:rPr>
              <w:t>Дете от социално заведение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A57" w:rsidRPr="00FE5A8C" w:rsidRDefault="00F30A57" w:rsidP="00F30A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</w:tr>
    </w:tbl>
    <w:p w:rsidR="00F30A57" w:rsidRPr="00FE5A8C" w:rsidRDefault="00F30A57" w:rsidP="00DD710F">
      <w:pPr>
        <w:autoSpaceDE w:val="0"/>
        <w:autoSpaceDN w:val="0"/>
        <w:adjustRightInd w:val="0"/>
        <w:spacing w:before="120"/>
        <w:ind w:right="181"/>
        <w:rPr>
          <w:b/>
          <w:bCs/>
          <w:sz w:val="24"/>
          <w:szCs w:val="24"/>
          <w:lang w:val="ru-RU"/>
        </w:rPr>
      </w:pPr>
      <w:r w:rsidRPr="00FE5A8C">
        <w:rPr>
          <w:b/>
          <w:bCs/>
          <w:sz w:val="24"/>
          <w:szCs w:val="24"/>
          <w:lang w:val="bg-BG"/>
        </w:rPr>
        <w:t>За всяко обстоятелство отбележете в съответната колона ДА / НЕ със знака „Х”</w:t>
      </w: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val="ru-RU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val="bg-BG"/>
        </w:rPr>
      </w:pPr>
      <w:r w:rsidRPr="00FE5A8C">
        <w:rPr>
          <w:b/>
          <w:bCs/>
          <w:sz w:val="24"/>
          <w:szCs w:val="24"/>
          <w:u w:val="single"/>
          <w:lang w:val="bg-BG"/>
        </w:rPr>
        <w:t>ДЕКЛАРИРАМ:</w:t>
      </w: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val="bg-BG"/>
        </w:rPr>
      </w:pPr>
    </w:p>
    <w:p w:rsidR="00DD710F" w:rsidRPr="00FE5A8C" w:rsidRDefault="00DD710F" w:rsidP="00F30A57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1.</w:t>
      </w:r>
      <w:r w:rsidR="008B7F80" w:rsidRPr="00FE5A8C">
        <w:rPr>
          <w:sz w:val="24"/>
          <w:szCs w:val="24"/>
          <w:lang w:val="bg-BG"/>
        </w:rPr>
        <w:t xml:space="preserve"> </w:t>
      </w:r>
      <w:r w:rsidRPr="00FE5A8C">
        <w:rPr>
          <w:sz w:val="24"/>
          <w:szCs w:val="24"/>
          <w:lang w:val="bg-BG"/>
        </w:rPr>
        <w:t>Запознат(а) съм с правилата за приемане на деца в детски градини на територията на Община Елин Пелин.</w:t>
      </w:r>
    </w:p>
    <w:p w:rsidR="00F30A57" w:rsidRPr="00FE5A8C" w:rsidRDefault="00F30A57" w:rsidP="00F30A57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FE5A8C">
        <w:rPr>
          <w:bCs/>
          <w:sz w:val="24"/>
          <w:szCs w:val="24"/>
          <w:lang w:val="bg-BG" w:eastAsia="en-US"/>
        </w:rPr>
        <w:t>2.</w:t>
      </w:r>
      <w:r w:rsidR="008B7F80" w:rsidRPr="00FE5A8C">
        <w:rPr>
          <w:bCs/>
          <w:sz w:val="24"/>
          <w:szCs w:val="24"/>
          <w:lang w:val="bg-BG" w:eastAsia="en-US"/>
        </w:rPr>
        <w:t xml:space="preserve"> </w:t>
      </w:r>
      <w:r w:rsidRPr="00FE5A8C">
        <w:rPr>
          <w:bCs/>
          <w:sz w:val="24"/>
          <w:szCs w:val="24"/>
          <w:lang w:val="bg-BG" w:eastAsia="en-US"/>
        </w:rPr>
        <w:t>Информиран(а) съм,</w:t>
      </w:r>
      <w:r w:rsidRPr="00FE5A8C">
        <w:rPr>
          <w:sz w:val="24"/>
          <w:szCs w:val="24"/>
          <w:lang w:val="bg-BG" w:eastAsia="en-US"/>
        </w:rPr>
        <w:t xml:space="preserve"> че всички предоставени данни са лични данни по смисъла на ЗЗЛД и като такива попадат под специален режим на защита.</w:t>
      </w: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FE5A8C">
        <w:rPr>
          <w:b/>
          <w:sz w:val="24"/>
          <w:szCs w:val="24"/>
          <w:lang w:val="bg-BG" w:eastAsia="en-US"/>
        </w:rPr>
        <w:t>Забележка:</w:t>
      </w: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За по-добра организация на приема в общинските детски градини е възможно родителите да подадат документи с предварително попълнени формуляри.</w:t>
      </w: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>Дата</w:t>
      </w:r>
      <w:r w:rsidR="00337E98" w:rsidRPr="00FE5A8C">
        <w:rPr>
          <w:b/>
          <w:bCs/>
          <w:sz w:val="24"/>
          <w:szCs w:val="24"/>
          <w:lang w:val="bg-BG"/>
        </w:rPr>
        <w:t xml:space="preserve"> ...........</w:t>
      </w:r>
      <w:r w:rsidRPr="00FE5A8C">
        <w:rPr>
          <w:b/>
          <w:bCs/>
          <w:sz w:val="24"/>
          <w:szCs w:val="24"/>
          <w:lang w:val="bg-BG"/>
        </w:rPr>
        <w:t>..............</w:t>
      </w:r>
      <w:r w:rsidR="00337E98" w:rsidRPr="00FE5A8C">
        <w:rPr>
          <w:b/>
          <w:bCs/>
          <w:sz w:val="24"/>
          <w:szCs w:val="24"/>
          <w:lang w:val="bg-BG"/>
        </w:rPr>
        <w:t xml:space="preserve"> </w:t>
      </w:r>
      <w:r w:rsidRPr="00FE5A8C">
        <w:rPr>
          <w:b/>
          <w:bCs/>
          <w:sz w:val="24"/>
          <w:szCs w:val="24"/>
          <w:lang w:val="bg-BG"/>
        </w:rPr>
        <w:t xml:space="preserve">20.... г. </w:t>
      </w:r>
      <w:r w:rsidRPr="00FE5A8C">
        <w:rPr>
          <w:b/>
          <w:bCs/>
          <w:sz w:val="24"/>
          <w:szCs w:val="24"/>
          <w:lang w:val="bg-BG"/>
        </w:rPr>
        <w:tab/>
      </w:r>
      <w:r w:rsidRPr="00FE5A8C">
        <w:rPr>
          <w:b/>
          <w:bCs/>
          <w:sz w:val="24"/>
          <w:szCs w:val="24"/>
          <w:lang w:val="bg-BG"/>
        </w:rPr>
        <w:tab/>
      </w:r>
      <w:r w:rsidRPr="00FE5A8C">
        <w:rPr>
          <w:b/>
          <w:bCs/>
          <w:sz w:val="24"/>
          <w:szCs w:val="24"/>
          <w:lang w:val="bg-BG"/>
        </w:rPr>
        <w:tab/>
      </w:r>
      <w:r w:rsidRPr="00FE5A8C">
        <w:rPr>
          <w:b/>
          <w:bCs/>
          <w:sz w:val="24"/>
          <w:szCs w:val="24"/>
          <w:lang w:val="bg-BG"/>
        </w:rPr>
        <w:tab/>
        <w:t>Подпис: ........</w:t>
      </w:r>
      <w:r w:rsidR="00337E98" w:rsidRPr="00FE5A8C">
        <w:rPr>
          <w:b/>
          <w:bCs/>
          <w:sz w:val="24"/>
          <w:szCs w:val="24"/>
          <w:lang w:val="bg-BG"/>
        </w:rPr>
        <w:t>..........................</w:t>
      </w:r>
      <w:r w:rsidRPr="00FE5A8C">
        <w:rPr>
          <w:b/>
          <w:bCs/>
          <w:sz w:val="24"/>
          <w:szCs w:val="24"/>
          <w:lang w:val="bg-BG"/>
        </w:rPr>
        <w:t>..........</w:t>
      </w: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6069EB" w:rsidRPr="00FE5A8C" w:rsidRDefault="006069EB" w:rsidP="00F5670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6069EB" w:rsidRPr="00FE5A8C" w:rsidRDefault="006069EB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6069EB" w:rsidRPr="00FE5A8C" w:rsidRDefault="006069EB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6069EB" w:rsidRPr="00FE5A8C" w:rsidRDefault="006069EB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6069EB" w:rsidRPr="00FE5A8C" w:rsidRDefault="006069EB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  <w:lang w:val="ru-RU"/>
        </w:rPr>
      </w:pPr>
      <w:r w:rsidRPr="00FE5A8C">
        <w:rPr>
          <w:b/>
          <w:bCs/>
          <w:i/>
          <w:sz w:val="24"/>
          <w:szCs w:val="24"/>
          <w:lang w:val="bg-BG"/>
        </w:rPr>
        <w:lastRenderedPageBreak/>
        <w:t>Приложение №</w:t>
      </w:r>
      <w:r w:rsidRPr="00FE5A8C">
        <w:rPr>
          <w:b/>
          <w:bCs/>
          <w:i/>
          <w:sz w:val="24"/>
          <w:szCs w:val="24"/>
          <w:lang w:val="ru-RU"/>
        </w:rPr>
        <w:t>2</w:t>
      </w:r>
    </w:p>
    <w:p w:rsidR="00F30A57" w:rsidRPr="00FE5A8C" w:rsidRDefault="00F30A57" w:rsidP="00F30A57">
      <w:pPr>
        <w:autoSpaceDE w:val="0"/>
        <w:autoSpaceDN w:val="0"/>
        <w:adjustRightInd w:val="0"/>
        <w:jc w:val="right"/>
        <w:rPr>
          <w:bCs/>
          <w:i/>
          <w:sz w:val="24"/>
          <w:szCs w:val="24"/>
          <w:lang w:val="ru-RU"/>
        </w:rPr>
      </w:pPr>
      <w:r w:rsidRPr="00FE5A8C">
        <w:rPr>
          <w:bCs/>
          <w:i/>
          <w:sz w:val="24"/>
          <w:szCs w:val="24"/>
          <w:lang w:val="bg-BG"/>
        </w:rPr>
        <w:t>към</w:t>
      </w:r>
      <w:r w:rsidRPr="00FE5A8C">
        <w:rPr>
          <w:bCs/>
          <w:i/>
          <w:sz w:val="24"/>
          <w:szCs w:val="24"/>
          <w:lang w:val="ru-RU"/>
        </w:rPr>
        <w:t xml:space="preserve"> чл. 16, ал. 1</w:t>
      </w: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617659">
      <w:pPr>
        <w:spacing w:before="120" w:line="288" w:lineRule="auto"/>
        <w:ind w:right="2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ДО ДИРЕКТОРА</w:t>
      </w:r>
    </w:p>
    <w:p w:rsidR="00F30A57" w:rsidRPr="00FE5A8C" w:rsidRDefault="00F30A57" w:rsidP="00617659">
      <w:pPr>
        <w:spacing w:before="120" w:line="288" w:lineRule="auto"/>
        <w:ind w:right="2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 xml:space="preserve">НА </w:t>
      </w:r>
      <w:r w:rsidR="002D530F" w:rsidRPr="00FE5A8C">
        <w:rPr>
          <w:sz w:val="24"/>
          <w:szCs w:val="24"/>
          <w:lang w:val="bg-BG"/>
        </w:rPr>
        <w:t>ДГ</w:t>
      </w:r>
      <w:r w:rsidRPr="00FE5A8C">
        <w:rPr>
          <w:sz w:val="24"/>
          <w:szCs w:val="24"/>
          <w:lang w:val="bg-BG"/>
        </w:rPr>
        <w:t>……………………………</w:t>
      </w:r>
    </w:p>
    <w:p w:rsidR="002D530F" w:rsidRPr="00FE5A8C" w:rsidRDefault="002D530F" w:rsidP="00617659">
      <w:pPr>
        <w:spacing w:before="120" w:line="288" w:lineRule="auto"/>
        <w:ind w:right="2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ГРАД/СЕЛО……………………..</w:t>
      </w:r>
    </w:p>
    <w:p w:rsidR="00F30A57" w:rsidRPr="00FE5A8C" w:rsidRDefault="00F30A57" w:rsidP="00617659">
      <w:pPr>
        <w:spacing w:before="120" w:line="288" w:lineRule="auto"/>
        <w:ind w:right="28"/>
        <w:jc w:val="both"/>
        <w:rPr>
          <w:sz w:val="24"/>
          <w:szCs w:val="24"/>
          <w:lang w:val="bg-BG"/>
        </w:rPr>
      </w:pPr>
      <w:r w:rsidRPr="00FE5A8C">
        <w:rPr>
          <w:sz w:val="24"/>
          <w:szCs w:val="24"/>
          <w:lang w:val="bg-BG"/>
        </w:rPr>
        <w:t>ОБЩИНА ЕЛИН ПЕЛИН</w:t>
      </w: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32"/>
          <w:szCs w:val="24"/>
          <w:lang w:val="bg-BG"/>
        </w:rPr>
      </w:pPr>
      <w:r w:rsidRPr="00FE5A8C">
        <w:rPr>
          <w:b/>
          <w:bCs/>
          <w:sz w:val="32"/>
          <w:szCs w:val="24"/>
          <w:lang w:val="bg-BG"/>
        </w:rPr>
        <w:t>ДЕКЛАРАЦИЯ</w:t>
      </w: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30A57" w:rsidRPr="00FE5A8C" w:rsidRDefault="00DD710F" w:rsidP="00F30A57">
      <w:pPr>
        <w:autoSpaceDE w:val="0"/>
        <w:autoSpaceDN w:val="0"/>
        <w:adjustRightInd w:val="0"/>
        <w:jc w:val="center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о</w:t>
      </w:r>
      <w:r w:rsidR="00F30A57" w:rsidRPr="00FE5A8C">
        <w:rPr>
          <w:bCs/>
          <w:sz w:val="24"/>
          <w:szCs w:val="24"/>
          <w:lang w:val="bg-BG"/>
        </w:rPr>
        <w:t>т</w:t>
      </w:r>
      <w:r w:rsidRPr="00FE5A8C">
        <w:rPr>
          <w:bCs/>
          <w:sz w:val="24"/>
          <w:szCs w:val="24"/>
          <w:lang w:val="bg-BG"/>
        </w:rPr>
        <w:t xml:space="preserve"> </w:t>
      </w:r>
      <w:r w:rsidR="00F30A57" w:rsidRPr="00FE5A8C">
        <w:rPr>
          <w:bCs/>
          <w:sz w:val="24"/>
          <w:szCs w:val="24"/>
          <w:lang w:val="bg-BG"/>
        </w:rPr>
        <w:t>..............................................................................................................</w:t>
      </w: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/Трите имена на лицето/</w:t>
      </w: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/настоящ адрес/</w:t>
      </w: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Декларирам, че детето ми ....................................................................................., родено</w:t>
      </w:r>
    </w:p>
    <w:p w:rsidR="00F30A57" w:rsidRPr="00FE5A8C" w:rsidRDefault="00F30A57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</w:p>
    <w:p w:rsidR="00F30A57" w:rsidRPr="00FE5A8C" w:rsidRDefault="00F30A57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на ..............................., ще бъде записано и ще посещава, считано от ……………………</w:t>
      </w:r>
    </w:p>
    <w:p w:rsidR="00F30A57" w:rsidRPr="00FE5A8C" w:rsidRDefault="00F30A57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</w:p>
    <w:p w:rsidR="00F30A57" w:rsidRPr="00FE5A8C" w:rsidRDefault="007D2DFE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  <w:r w:rsidRPr="00FE5A8C">
        <w:rPr>
          <w:bCs/>
          <w:sz w:val="24"/>
          <w:szCs w:val="24"/>
          <w:lang w:val="bg-BG"/>
        </w:rPr>
        <w:t>д</w:t>
      </w:r>
      <w:r w:rsidR="00F30A57" w:rsidRPr="00FE5A8C">
        <w:rPr>
          <w:bCs/>
          <w:sz w:val="24"/>
          <w:szCs w:val="24"/>
          <w:lang w:val="bg-BG"/>
        </w:rPr>
        <w:t>етска градина (ДГ) .......................................................................</w:t>
      </w:r>
      <w:r w:rsidR="00DD710F" w:rsidRPr="00FE5A8C">
        <w:rPr>
          <w:bCs/>
          <w:sz w:val="24"/>
          <w:szCs w:val="24"/>
          <w:lang w:val="bg-BG"/>
        </w:rPr>
        <w:t>......</w:t>
      </w:r>
      <w:r w:rsidR="00F30A57" w:rsidRPr="00FE5A8C">
        <w:rPr>
          <w:bCs/>
          <w:sz w:val="24"/>
          <w:szCs w:val="24"/>
          <w:lang w:val="bg-BG"/>
        </w:rPr>
        <w:t>...................................</w:t>
      </w:r>
    </w:p>
    <w:p w:rsidR="00F30A57" w:rsidRPr="00FE5A8C" w:rsidRDefault="00F30A57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</w:p>
    <w:p w:rsidR="00446A71" w:rsidRPr="00FE5A8C" w:rsidRDefault="00446A71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</w:p>
    <w:p w:rsidR="00446A71" w:rsidRPr="00FE5A8C" w:rsidRDefault="00446A71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</w:p>
    <w:p w:rsidR="00446A71" w:rsidRPr="00FE5A8C" w:rsidRDefault="00446A71" w:rsidP="00F30A5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  <w:lang w:val="bg-BG"/>
        </w:rPr>
      </w:pPr>
    </w:p>
    <w:p w:rsidR="002D530F" w:rsidRPr="00FE5A8C" w:rsidRDefault="00DD710F" w:rsidP="002D530F">
      <w:pPr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>ДАТА</w:t>
      </w:r>
      <w:r w:rsidR="00F30A57" w:rsidRPr="00FE5A8C">
        <w:rPr>
          <w:b/>
          <w:bCs/>
          <w:sz w:val="24"/>
          <w:szCs w:val="24"/>
          <w:lang w:val="bg-BG"/>
        </w:rPr>
        <w:t>:</w:t>
      </w:r>
      <w:r w:rsidRPr="00FE5A8C">
        <w:rPr>
          <w:b/>
          <w:bCs/>
          <w:sz w:val="24"/>
          <w:szCs w:val="24"/>
          <w:lang w:val="bg-BG"/>
        </w:rPr>
        <w:t xml:space="preserve"> </w:t>
      </w:r>
      <w:r w:rsidR="00F30A57" w:rsidRPr="00FE5A8C">
        <w:rPr>
          <w:b/>
          <w:bCs/>
          <w:sz w:val="24"/>
          <w:szCs w:val="24"/>
          <w:lang w:val="bg-BG"/>
        </w:rPr>
        <w:t>.........................20.... г.</w:t>
      </w:r>
      <w:r w:rsidR="00F30A57" w:rsidRPr="00FE5A8C">
        <w:rPr>
          <w:b/>
          <w:bCs/>
          <w:sz w:val="24"/>
          <w:szCs w:val="24"/>
          <w:lang w:val="bg-BG"/>
        </w:rPr>
        <w:tab/>
      </w:r>
      <w:r w:rsidR="002D530F" w:rsidRPr="00FE5A8C">
        <w:rPr>
          <w:b/>
          <w:bCs/>
          <w:sz w:val="24"/>
          <w:szCs w:val="24"/>
          <w:lang w:val="bg-BG"/>
        </w:rPr>
        <w:t xml:space="preserve">            ДЕКЛАРАТОР:</w:t>
      </w:r>
      <w:r w:rsidRPr="00FE5A8C">
        <w:rPr>
          <w:b/>
          <w:bCs/>
          <w:sz w:val="24"/>
          <w:szCs w:val="24"/>
          <w:lang w:val="bg-BG"/>
        </w:rPr>
        <w:t xml:space="preserve"> </w:t>
      </w:r>
      <w:r w:rsidR="002D530F" w:rsidRPr="00FE5A8C">
        <w:rPr>
          <w:b/>
          <w:bCs/>
          <w:sz w:val="24"/>
          <w:szCs w:val="24"/>
          <w:lang w:val="bg-BG"/>
        </w:rPr>
        <w:t>.......................................</w:t>
      </w:r>
    </w:p>
    <w:p w:rsidR="002D530F" w:rsidRPr="00FE5A8C" w:rsidRDefault="002D530F" w:rsidP="002D530F">
      <w:pPr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FE5A8C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FE5A8C">
        <w:rPr>
          <w:bCs/>
          <w:sz w:val="24"/>
          <w:szCs w:val="24"/>
          <w:lang w:val="bg-BG"/>
        </w:rPr>
        <w:t>/подпис/</w:t>
      </w:r>
    </w:p>
    <w:p w:rsidR="002D530F" w:rsidRPr="00FE5A8C" w:rsidRDefault="002D530F" w:rsidP="002D530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2D530F" w:rsidRPr="00FE5A8C" w:rsidRDefault="002D530F" w:rsidP="002D530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2D530F" w:rsidRPr="00FE5A8C" w:rsidRDefault="002D530F" w:rsidP="00F30A57">
      <w:pPr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bg-BG"/>
        </w:rPr>
      </w:pPr>
    </w:p>
    <w:p w:rsidR="00446A71" w:rsidRPr="00FE5A8C" w:rsidRDefault="00446A71" w:rsidP="007D2DFE">
      <w:pPr>
        <w:autoSpaceDE w:val="0"/>
        <w:autoSpaceDN w:val="0"/>
        <w:adjustRightInd w:val="0"/>
        <w:jc w:val="both"/>
        <w:rPr>
          <w:bCs/>
          <w:sz w:val="24"/>
          <w:szCs w:val="24"/>
          <w:lang w:val="bg-BG"/>
        </w:rPr>
      </w:pPr>
    </w:p>
    <w:p w:rsidR="00446A71" w:rsidRPr="00FE5A8C" w:rsidRDefault="00446A71" w:rsidP="00F30A57">
      <w:pPr>
        <w:jc w:val="right"/>
        <w:rPr>
          <w:b/>
          <w:i/>
          <w:sz w:val="22"/>
          <w:szCs w:val="22"/>
          <w:lang w:val="bg-BG" w:eastAsia="en-US"/>
        </w:rPr>
      </w:pPr>
    </w:p>
    <w:p w:rsidR="00226E55" w:rsidRDefault="00226E55" w:rsidP="00226E55">
      <w:pPr>
        <w:jc w:val="center"/>
        <w:rPr>
          <w:b/>
          <w:i/>
          <w:sz w:val="22"/>
          <w:szCs w:val="22"/>
          <w:lang w:val="bg-BG" w:eastAsia="en-US"/>
        </w:rPr>
      </w:pPr>
    </w:p>
    <w:p w:rsidR="00FE5A8C" w:rsidRPr="00FE5A8C" w:rsidRDefault="00FE5A8C" w:rsidP="00226E55">
      <w:pPr>
        <w:jc w:val="center"/>
        <w:rPr>
          <w:b/>
          <w:i/>
          <w:sz w:val="22"/>
          <w:szCs w:val="22"/>
          <w:lang w:val="bg-BG" w:eastAsia="en-US"/>
        </w:rPr>
      </w:pPr>
    </w:p>
    <w:p w:rsidR="00F30A57" w:rsidRPr="00FE5A8C" w:rsidRDefault="00226E55" w:rsidP="00226E55">
      <w:pPr>
        <w:jc w:val="right"/>
        <w:rPr>
          <w:b/>
          <w:i/>
          <w:sz w:val="22"/>
          <w:szCs w:val="22"/>
          <w:lang w:val="bg-BG" w:eastAsia="en-US"/>
        </w:rPr>
      </w:pPr>
      <w:r w:rsidRPr="00FE5A8C">
        <w:rPr>
          <w:b/>
          <w:i/>
          <w:sz w:val="22"/>
          <w:szCs w:val="22"/>
          <w:lang w:val="bg-BG" w:eastAsia="en-US"/>
        </w:rPr>
        <w:lastRenderedPageBreak/>
        <w:t>Приложение №</w:t>
      </w:r>
      <w:r w:rsidR="00F30A57" w:rsidRPr="00FE5A8C">
        <w:rPr>
          <w:b/>
          <w:i/>
          <w:sz w:val="22"/>
          <w:szCs w:val="22"/>
          <w:lang w:val="bg-BG" w:eastAsia="en-US"/>
        </w:rPr>
        <w:t>3</w:t>
      </w:r>
    </w:p>
    <w:p w:rsidR="00F30A57" w:rsidRPr="00FE5A8C" w:rsidRDefault="00F30A57" w:rsidP="00F30A57">
      <w:pPr>
        <w:jc w:val="right"/>
        <w:rPr>
          <w:i/>
          <w:sz w:val="22"/>
          <w:szCs w:val="22"/>
          <w:lang w:val="bg-BG" w:eastAsia="en-US"/>
        </w:rPr>
      </w:pPr>
      <w:r w:rsidRPr="00FE5A8C">
        <w:rPr>
          <w:i/>
          <w:sz w:val="22"/>
          <w:szCs w:val="22"/>
          <w:lang w:val="bg-BG" w:eastAsia="en-US"/>
        </w:rPr>
        <w:t>към чл. 21, ал. 2</w:t>
      </w:r>
    </w:p>
    <w:p w:rsidR="00F30A57" w:rsidRPr="00FE5A8C" w:rsidRDefault="00F30A57" w:rsidP="00F30A57">
      <w:pPr>
        <w:jc w:val="right"/>
        <w:rPr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ДО ДИРЕКТОРА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 xml:space="preserve">НА </w:t>
      </w:r>
      <w:r w:rsidR="007D2DFE" w:rsidRPr="00FE5A8C">
        <w:rPr>
          <w:sz w:val="24"/>
          <w:szCs w:val="24"/>
          <w:lang w:val="bg-BG" w:eastAsia="en-US"/>
        </w:rPr>
        <w:t>ДГ………………………..</w:t>
      </w:r>
    </w:p>
    <w:p w:rsidR="007D2DFE" w:rsidRPr="00FE5A8C" w:rsidRDefault="007D2DFE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ГРАД/СЕЛО………………….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 xml:space="preserve">ОБЩИНА </w:t>
      </w:r>
      <w:r w:rsidR="007D2DFE" w:rsidRPr="00FE5A8C">
        <w:rPr>
          <w:sz w:val="24"/>
          <w:szCs w:val="24"/>
          <w:lang w:val="bg-BG" w:eastAsia="en-US"/>
        </w:rPr>
        <w:t>ЕЛИН ПЕЛИН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center"/>
        <w:rPr>
          <w:b/>
          <w:sz w:val="32"/>
          <w:szCs w:val="24"/>
          <w:lang w:val="bg-BG" w:eastAsia="en-US"/>
        </w:rPr>
      </w:pPr>
      <w:r w:rsidRPr="00FE5A8C">
        <w:rPr>
          <w:b/>
          <w:sz w:val="32"/>
          <w:szCs w:val="24"/>
          <w:lang w:val="bg-BG" w:eastAsia="en-US"/>
        </w:rPr>
        <w:t>ДЕКЛАРАЦИЯ</w:t>
      </w:r>
    </w:p>
    <w:p w:rsidR="00F30A57" w:rsidRPr="00FE5A8C" w:rsidRDefault="00F30A57" w:rsidP="00F30A57">
      <w:pPr>
        <w:spacing w:line="276" w:lineRule="auto"/>
        <w:jc w:val="center"/>
        <w:rPr>
          <w:b/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center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за освобождаване или за плащане на намален размер</w:t>
      </w:r>
    </w:p>
    <w:p w:rsidR="00F30A57" w:rsidRPr="00FE5A8C" w:rsidRDefault="00F30A57" w:rsidP="00F30A57">
      <w:pPr>
        <w:spacing w:line="276" w:lineRule="auto"/>
        <w:jc w:val="center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на таксата за детски градини</w:t>
      </w:r>
    </w:p>
    <w:p w:rsidR="00F30A57" w:rsidRPr="00FE5A8C" w:rsidRDefault="00F30A57" w:rsidP="00F30A57">
      <w:pPr>
        <w:spacing w:line="276" w:lineRule="auto"/>
        <w:jc w:val="center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360" w:lineRule="auto"/>
        <w:jc w:val="center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от……………………………………………………………..</w:t>
      </w:r>
    </w:p>
    <w:p w:rsidR="00F30A57" w:rsidRPr="00FE5A8C" w:rsidRDefault="00F30A57" w:rsidP="00F30A57">
      <w:pPr>
        <w:spacing w:line="360" w:lineRule="auto"/>
        <w:jc w:val="center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родител/настойник</w:t>
      </w:r>
      <w:r w:rsidR="00AB034B" w:rsidRPr="00FE5A8C">
        <w:rPr>
          <w:sz w:val="24"/>
          <w:szCs w:val="24"/>
          <w:lang w:val="bg-BG" w:eastAsia="en-US"/>
        </w:rPr>
        <w:t>/приемен родител</w:t>
      </w:r>
      <w:r w:rsidRPr="00FE5A8C">
        <w:rPr>
          <w:sz w:val="24"/>
          <w:szCs w:val="24"/>
          <w:lang w:val="bg-BG" w:eastAsia="en-US"/>
        </w:rPr>
        <w:t xml:space="preserve"> на ………………………………………………………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УВАЖАЕМА ГОСПОЖО ДИРЕКТОР,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AB034B">
      <w:pPr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Желая да ползвам</w:t>
      </w:r>
      <w:r w:rsidRPr="00FE5A8C">
        <w:rPr>
          <w:sz w:val="24"/>
          <w:szCs w:val="24"/>
          <w:highlight w:val="white"/>
          <w:lang w:val="bg-BG" w:eastAsia="en-US"/>
        </w:rPr>
        <w:t xml:space="preserve"> облекченията</w:t>
      </w:r>
      <w:r w:rsidRPr="00FE5A8C">
        <w:rPr>
          <w:sz w:val="24"/>
          <w:szCs w:val="24"/>
          <w:lang w:val="bg-BG" w:eastAsia="en-US"/>
        </w:rPr>
        <w:t xml:space="preserve"> по чл. ..., ал. .., т. .. от Наредба за определянето и администрирането на местните такси и цени на услуги на територията на Община Елин Пелин, за които отговарям на изискванията.</w:t>
      </w:r>
    </w:p>
    <w:p w:rsidR="00AB034B" w:rsidRPr="00FE5A8C" w:rsidRDefault="00F30A57" w:rsidP="00AB034B">
      <w:pPr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 xml:space="preserve">За доказване на обстоятелствата по горепосочения член от Наредбата за определянето и администрирането на местните такси и цени на услуги на територията на </w:t>
      </w:r>
    </w:p>
    <w:p w:rsidR="00AB034B" w:rsidRPr="00FE5A8C" w:rsidRDefault="00AB034B" w:rsidP="00AB034B">
      <w:pPr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AB034B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Община Елин Пелин, прилагам:</w:t>
      </w:r>
    </w:p>
    <w:p w:rsidR="00F30A57" w:rsidRPr="00FE5A8C" w:rsidRDefault="00F30A57" w:rsidP="00F30A57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1. …………………………………………………………………..</w:t>
      </w:r>
    </w:p>
    <w:p w:rsidR="00F30A57" w:rsidRPr="00FE5A8C" w:rsidRDefault="00F30A57" w:rsidP="00F30A57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2. …………………………………………………………………..</w:t>
      </w:r>
    </w:p>
    <w:p w:rsidR="00F30A57" w:rsidRPr="00FE5A8C" w:rsidRDefault="00F30A57" w:rsidP="00F30A57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3. …………………………………………………………………..</w:t>
      </w:r>
    </w:p>
    <w:p w:rsidR="00F30A57" w:rsidRPr="00FE5A8C" w:rsidRDefault="00F30A57" w:rsidP="00F30A57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4. …………………………………………………………………..</w:t>
      </w:r>
    </w:p>
    <w:p w:rsidR="00F30A57" w:rsidRPr="00FE5A8C" w:rsidRDefault="00F30A57" w:rsidP="00F30A57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5. …………………………………………………………………..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Дата: ………………….</w:t>
      </w:r>
    </w:p>
    <w:p w:rsidR="008207E3" w:rsidRPr="00FE5A8C" w:rsidRDefault="008207E3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Подпис на декларатора: ………………….</w:t>
      </w:r>
    </w:p>
    <w:p w:rsidR="00F30A57" w:rsidRPr="00FE5A8C" w:rsidRDefault="00F30A57" w:rsidP="00F30A57">
      <w:pPr>
        <w:jc w:val="both"/>
        <w:rPr>
          <w:sz w:val="16"/>
          <w:szCs w:val="16"/>
          <w:lang w:val="bg-BG" w:eastAsia="en-US"/>
        </w:rPr>
      </w:pPr>
    </w:p>
    <w:p w:rsidR="00F30A57" w:rsidRPr="00FE5A8C" w:rsidRDefault="00F30A57" w:rsidP="00F30A57">
      <w:pPr>
        <w:jc w:val="both"/>
        <w:rPr>
          <w:sz w:val="16"/>
          <w:szCs w:val="16"/>
          <w:lang w:val="bg-BG" w:eastAsia="en-US"/>
        </w:rPr>
      </w:pPr>
    </w:p>
    <w:p w:rsidR="00F30A57" w:rsidRPr="00FE5A8C" w:rsidRDefault="00F30A57" w:rsidP="00F30A57">
      <w:pPr>
        <w:jc w:val="both"/>
        <w:rPr>
          <w:sz w:val="16"/>
          <w:szCs w:val="16"/>
          <w:lang w:val="bg-BG" w:eastAsia="en-US"/>
        </w:rPr>
      </w:pPr>
    </w:p>
    <w:p w:rsidR="00F30A57" w:rsidRPr="00FE5A8C" w:rsidRDefault="00F30A57" w:rsidP="00F30A57">
      <w:pPr>
        <w:jc w:val="right"/>
        <w:rPr>
          <w:b/>
          <w:i/>
          <w:sz w:val="22"/>
          <w:szCs w:val="22"/>
          <w:lang w:val="bg-BG" w:eastAsia="en-US"/>
        </w:rPr>
      </w:pPr>
    </w:p>
    <w:p w:rsidR="00F30A57" w:rsidRPr="00FE5A8C" w:rsidRDefault="00F30A57" w:rsidP="00F30A57">
      <w:pPr>
        <w:jc w:val="right"/>
        <w:rPr>
          <w:b/>
          <w:i/>
          <w:sz w:val="22"/>
          <w:szCs w:val="22"/>
          <w:lang w:val="bg-BG" w:eastAsia="en-US"/>
        </w:rPr>
      </w:pPr>
    </w:p>
    <w:p w:rsidR="00F30A57" w:rsidRPr="00FE5A8C" w:rsidRDefault="00F30A57" w:rsidP="00F30A57">
      <w:pPr>
        <w:jc w:val="right"/>
        <w:rPr>
          <w:b/>
          <w:i/>
          <w:sz w:val="22"/>
          <w:szCs w:val="22"/>
          <w:lang w:val="bg-BG" w:eastAsia="en-US"/>
        </w:rPr>
      </w:pPr>
    </w:p>
    <w:p w:rsidR="008207E3" w:rsidRPr="00FE5A8C" w:rsidRDefault="008207E3" w:rsidP="00F30A57">
      <w:pPr>
        <w:jc w:val="right"/>
        <w:rPr>
          <w:b/>
          <w:i/>
          <w:sz w:val="22"/>
          <w:szCs w:val="22"/>
          <w:lang w:val="bg-BG" w:eastAsia="en-US"/>
        </w:rPr>
      </w:pPr>
    </w:p>
    <w:p w:rsidR="00F30A57" w:rsidRPr="00FE5A8C" w:rsidRDefault="00226E55" w:rsidP="00F30A57">
      <w:pPr>
        <w:jc w:val="right"/>
        <w:rPr>
          <w:b/>
          <w:i/>
          <w:sz w:val="22"/>
          <w:szCs w:val="22"/>
          <w:lang w:val="bg-BG" w:eastAsia="en-US"/>
        </w:rPr>
      </w:pPr>
      <w:r w:rsidRPr="00FE5A8C">
        <w:rPr>
          <w:b/>
          <w:i/>
          <w:sz w:val="22"/>
          <w:szCs w:val="22"/>
          <w:lang w:val="bg-BG" w:eastAsia="en-US"/>
        </w:rPr>
        <w:lastRenderedPageBreak/>
        <w:t>Приложение №</w:t>
      </w:r>
      <w:r w:rsidR="00F30A57" w:rsidRPr="00FE5A8C">
        <w:rPr>
          <w:b/>
          <w:i/>
          <w:sz w:val="22"/>
          <w:szCs w:val="22"/>
          <w:lang w:val="bg-BG" w:eastAsia="en-US"/>
        </w:rPr>
        <w:t>4</w:t>
      </w:r>
    </w:p>
    <w:p w:rsidR="00F30A57" w:rsidRPr="00FE5A8C" w:rsidRDefault="00F30A57" w:rsidP="00F30A57">
      <w:pPr>
        <w:jc w:val="right"/>
        <w:rPr>
          <w:i/>
          <w:sz w:val="22"/>
          <w:szCs w:val="22"/>
          <w:lang w:val="bg-BG" w:eastAsia="en-US"/>
        </w:rPr>
      </w:pPr>
      <w:r w:rsidRPr="00FE5A8C">
        <w:rPr>
          <w:i/>
          <w:sz w:val="22"/>
          <w:szCs w:val="22"/>
          <w:lang w:val="bg-BG" w:eastAsia="en-US"/>
        </w:rPr>
        <w:t>към чл. 21, ал. 2</w:t>
      </w:r>
    </w:p>
    <w:p w:rsidR="00F30A57" w:rsidRPr="00FE5A8C" w:rsidRDefault="00F30A57" w:rsidP="00F30A57">
      <w:pPr>
        <w:jc w:val="both"/>
        <w:rPr>
          <w:lang w:val="bg-BG" w:eastAsia="en-US"/>
        </w:rPr>
      </w:pPr>
    </w:p>
    <w:p w:rsidR="00617659" w:rsidRPr="00FE5A8C" w:rsidRDefault="00617659" w:rsidP="00F30A57">
      <w:pPr>
        <w:spacing w:line="276" w:lineRule="auto"/>
        <w:jc w:val="center"/>
        <w:rPr>
          <w:b/>
          <w:sz w:val="28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center"/>
        <w:rPr>
          <w:b/>
          <w:sz w:val="28"/>
          <w:szCs w:val="24"/>
          <w:lang w:val="bg-BG" w:eastAsia="en-US"/>
        </w:rPr>
      </w:pPr>
      <w:r w:rsidRPr="00FE5A8C">
        <w:rPr>
          <w:b/>
          <w:sz w:val="28"/>
          <w:szCs w:val="24"/>
          <w:lang w:val="bg-BG" w:eastAsia="en-US"/>
        </w:rPr>
        <w:t>Необходими документи</w:t>
      </w:r>
    </w:p>
    <w:p w:rsidR="00F30A57" w:rsidRPr="00FE5A8C" w:rsidRDefault="00F30A57" w:rsidP="00F30A57">
      <w:pPr>
        <w:spacing w:line="276" w:lineRule="auto"/>
        <w:jc w:val="center"/>
        <w:rPr>
          <w:b/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center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 xml:space="preserve">за освобождаване или за плащане на намален размер на таксата за детски градини, съгласно чл. 25 от Наредба за определянето и администрирането на местните такси и цени на услуги на територията на Община Елин Пелин </w:t>
      </w:r>
    </w:p>
    <w:p w:rsidR="00F30A57" w:rsidRPr="00FE5A8C" w:rsidRDefault="00F30A57" w:rsidP="00F30A57">
      <w:pPr>
        <w:spacing w:line="276" w:lineRule="auto"/>
        <w:jc w:val="center"/>
        <w:rPr>
          <w:sz w:val="24"/>
          <w:szCs w:val="24"/>
          <w:lang w:val="bg-BG" w:eastAsia="en-US"/>
        </w:rPr>
      </w:pPr>
    </w:p>
    <w:p w:rsidR="00F30A57" w:rsidRPr="00FE5A8C" w:rsidRDefault="00F30A57" w:rsidP="000158A3">
      <w:pPr>
        <w:spacing w:line="276" w:lineRule="auto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>І. За освобождаване от такса по чл. 25, ал.2 от НОАМТЦУТОЕП:</w:t>
      </w:r>
    </w:p>
    <w:p w:rsidR="00F30A57" w:rsidRPr="00FE5A8C" w:rsidRDefault="00F30A57" w:rsidP="000158A3">
      <w:pPr>
        <w:pStyle w:val="a3"/>
        <w:numPr>
          <w:ilvl w:val="0"/>
          <w:numId w:val="10"/>
        </w:numPr>
        <w:spacing w:line="276" w:lineRule="auto"/>
        <w:ind w:left="567" w:hanging="207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>копие от акт за раждане и акт за смърт на двамата родители - за случаите по чл. 25, ал. 2, т. 1;</w:t>
      </w:r>
    </w:p>
    <w:p w:rsidR="00F30A57" w:rsidRPr="00FE5A8C" w:rsidRDefault="00F30A57" w:rsidP="000158A3">
      <w:pPr>
        <w:pStyle w:val="a3"/>
        <w:numPr>
          <w:ilvl w:val="0"/>
          <w:numId w:val="10"/>
        </w:numPr>
        <w:spacing w:line="276" w:lineRule="auto"/>
        <w:ind w:left="567" w:hanging="207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 xml:space="preserve">копия от актовете за раждане на всички деца и служебни бележки от училището/детската градина - за случаите по чл. 25, ал. 2, т. 2; </w:t>
      </w:r>
    </w:p>
    <w:p w:rsidR="00F30A57" w:rsidRPr="00FE5A8C" w:rsidRDefault="00F30A57" w:rsidP="000158A3">
      <w:pPr>
        <w:pStyle w:val="a3"/>
        <w:numPr>
          <w:ilvl w:val="0"/>
          <w:numId w:val="10"/>
        </w:numPr>
        <w:spacing w:line="276" w:lineRule="auto"/>
        <w:ind w:left="567" w:hanging="207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>копия от актовете за раждане на всички деца и служебни бележки от училищ</w:t>
      </w:r>
      <w:r w:rsidR="00905984" w:rsidRPr="00FE5A8C">
        <w:rPr>
          <w:b/>
          <w:sz w:val="24"/>
          <w:szCs w:val="24"/>
          <w:lang w:val="bg-BG" w:eastAsia="en-US"/>
        </w:rPr>
        <w:t>ето/детската градина - за случаи</w:t>
      </w:r>
      <w:r w:rsidRPr="00FE5A8C">
        <w:rPr>
          <w:b/>
          <w:sz w:val="24"/>
          <w:szCs w:val="24"/>
          <w:lang w:val="bg-BG" w:eastAsia="en-US"/>
        </w:rPr>
        <w:t xml:space="preserve">те по чл. 25, ал. 3 </w:t>
      </w:r>
    </w:p>
    <w:p w:rsidR="00F30A57" w:rsidRPr="00FE5A8C" w:rsidRDefault="00F30A57" w:rsidP="00F30A5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 xml:space="preserve">ІІ. За плащане на такса с намален размер по чл. 25, ал.1 от НОАМТЦУТОЕП: 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1. копие от акт за раждане на детето и служебни бележки от училището/детската градина</w:t>
      </w:r>
      <w:r w:rsidRPr="00FE5A8C">
        <w:rPr>
          <w:b/>
          <w:sz w:val="24"/>
          <w:szCs w:val="24"/>
          <w:lang w:val="bg-BG"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>- за случаите по чл. 25, ал.1, т. 1;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2. Копие на решение на ТЕЛК/НЕЛК на родители с 90% или над 90% намалена трудоспособност – за случаите по чл.</w:t>
      </w:r>
      <w:r w:rsidR="00226E55" w:rsidRPr="00FE5A8C">
        <w:rPr>
          <w:sz w:val="24"/>
          <w:szCs w:val="24"/>
          <w:lang w:val="bg-BG"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>25, ал.1, т.2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3.</w:t>
      </w:r>
      <w:r w:rsidR="000158A3" w:rsidRPr="00FE5A8C">
        <w:rPr>
          <w:sz w:val="24"/>
          <w:szCs w:val="24"/>
          <w:lang w:val="bg-BG"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>Експертно решение на ТЕЛК/НЕЛК за детето - за случаите по чл.</w:t>
      </w:r>
      <w:r w:rsidR="00226E55" w:rsidRPr="00FE5A8C">
        <w:rPr>
          <w:sz w:val="24"/>
          <w:szCs w:val="24"/>
          <w:lang w:val="bg-BG"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>25, ал.1, т.3, т.4 и т.5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FE5A8C">
        <w:rPr>
          <w:sz w:val="24"/>
          <w:szCs w:val="24"/>
          <w:lang w:val="bg-BG" w:eastAsia="en-US"/>
        </w:rPr>
        <w:t>4.</w:t>
      </w:r>
      <w:r w:rsidRPr="00FE5A8C">
        <w:rPr>
          <w:b/>
          <w:sz w:val="24"/>
          <w:szCs w:val="24"/>
          <w:lang w:val="bg-BG"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>Копия от актовете за раждане на всички деца - за случаите по чл.</w:t>
      </w:r>
      <w:r w:rsidR="00226E55" w:rsidRPr="00FE5A8C">
        <w:rPr>
          <w:sz w:val="24"/>
          <w:szCs w:val="24"/>
          <w:lang w:val="bg-BG" w:eastAsia="en-US"/>
        </w:rPr>
        <w:t xml:space="preserve"> </w:t>
      </w:r>
      <w:r w:rsidRPr="00FE5A8C">
        <w:rPr>
          <w:sz w:val="24"/>
          <w:szCs w:val="24"/>
          <w:lang w:val="bg-BG" w:eastAsia="en-US"/>
        </w:rPr>
        <w:t>25, ал.1, т.6</w:t>
      </w:r>
    </w:p>
    <w:p w:rsidR="00F30A57" w:rsidRPr="00FE5A8C" w:rsidRDefault="00F30A57" w:rsidP="00F30A57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F30A57" w:rsidRPr="00FE5A8C" w:rsidRDefault="00F30A57" w:rsidP="00F30A5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FE5A8C">
        <w:rPr>
          <w:b/>
          <w:sz w:val="24"/>
          <w:szCs w:val="24"/>
          <w:lang w:val="bg-BG" w:eastAsia="en-US"/>
        </w:rPr>
        <w:t>ІІІ. Копията на необходимите документи за освобождаване или за плащане на намален размер на таксата за детски градини се сверяват с оригиналните документи и се заверяват от длъжностно лице в съответната детска градина и се прилагат към декларацията.</w:t>
      </w:r>
    </w:p>
    <w:p w:rsidR="00047B20" w:rsidRDefault="00047B20" w:rsidP="00047B20">
      <w:pPr>
        <w:spacing w:after="200" w:line="276" w:lineRule="auto"/>
        <w:rPr>
          <w:sz w:val="24"/>
          <w:szCs w:val="24"/>
          <w:lang w:val="bg-BG" w:eastAsia="en-US"/>
        </w:rPr>
      </w:pPr>
    </w:p>
    <w:p w:rsidR="00FE5A8C" w:rsidRDefault="00FE5A8C" w:rsidP="00047B20">
      <w:pPr>
        <w:spacing w:after="200" w:line="276" w:lineRule="auto"/>
        <w:rPr>
          <w:sz w:val="24"/>
          <w:szCs w:val="24"/>
          <w:lang w:val="bg-BG" w:eastAsia="en-US"/>
        </w:rPr>
      </w:pPr>
    </w:p>
    <w:p w:rsidR="00FE5A8C" w:rsidRDefault="00FE5A8C" w:rsidP="00047B20">
      <w:pPr>
        <w:spacing w:after="200" w:line="276" w:lineRule="auto"/>
        <w:rPr>
          <w:sz w:val="24"/>
          <w:szCs w:val="24"/>
          <w:lang w:val="bg-BG" w:eastAsia="en-US"/>
        </w:rPr>
      </w:pPr>
    </w:p>
    <w:p w:rsidR="00FE5A8C" w:rsidRDefault="00FE5A8C" w:rsidP="00047B20">
      <w:pPr>
        <w:spacing w:after="200" w:line="276" w:lineRule="auto"/>
        <w:rPr>
          <w:sz w:val="24"/>
          <w:szCs w:val="24"/>
          <w:lang w:val="bg-BG" w:eastAsia="en-US"/>
        </w:rPr>
      </w:pPr>
    </w:p>
    <w:p w:rsidR="00FE5A8C" w:rsidRDefault="00FE5A8C" w:rsidP="00047B20">
      <w:pPr>
        <w:spacing w:after="200" w:line="276" w:lineRule="auto"/>
        <w:rPr>
          <w:sz w:val="24"/>
          <w:szCs w:val="24"/>
          <w:lang w:val="bg-BG" w:eastAsia="en-US"/>
        </w:rPr>
      </w:pPr>
    </w:p>
    <w:p w:rsidR="00FE5A8C" w:rsidRPr="00FE5A8C" w:rsidRDefault="00FE5A8C" w:rsidP="00047B20">
      <w:pPr>
        <w:spacing w:after="200" w:line="276" w:lineRule="auto"/>
        <w:rPr>
          <w:sz w:val="24"/>
          <w:szCs w:val="24"/>
          <w:lang w:val="bg-BG" w:eastAsia="en-US"/>
        </w:rPr>
      </w:pPr>
    </w:p>
    <w:p w:rsidR="00FE5A8C" w:rsidRDefault="00FE5A8C" w:rsidP="00FE5A8C">
      <w:pPr>
        <w:rPr>
          <w:b/>
          <w:lang w:val="bg-BG"/>
        </w:rPr>
      </w:pPr>
    </w:p>
    <w:p w:rsidR="00FE5A8C" w:rsidRDefault="00FE5A8C" w:rsidP="00FE5A8C">
      <w:pPr>
        <w:rPr>
          <w:b/>
          <w:lang w:val="bg-BG"/>
        </w:rPr>
      </w:pPr>
    </w:p>
    <w:p w:rsidR="00FE5A8C" w:rsidRPr="0073747A" w:rsidRDefault="00FE5A8C" w:rsidP="00FE5A8C">
      <w:pPr>
        <w:jc w:val="center"/>
        <w:rPr>
          <w:b/>
          <w:sz w:val="36"/>
          <w:szCs w:val="24"/>
          <w:lang w:val="bg-BG"/>
        </w:rPr>
      </w:pPr>
      <w:r w:rsidRPr="0073747A">
        <w:rPr>
          <w:b/>
          <w:sz w:val="36"/>
          <w:szCs w:val="24"/>
          <w:lang w:val="bg-BG"/>
        </w:rPr>
        <w:lastRenderedPageBreak/>
        <w:t>МОТИВИ</w:t>
      </w:r>
    </w:p>
    <w:p w:rsidR="00FE5A8C" w:rsidRDefault="00FE5A8C" w:rsidP="00FE5A8C">
      <w:pPr>
        <w:jc w:val="both"/>
        <w:rPr>
          <w:b/>
          <w:sz w:val="24"/>
          <w:szCs w:val="24"/>
          <w:lang w:val="bg-BG"/>
        </w:rPr>
      </w:pPr>
    </w:p>
    <w:p w:rsidR="00FE5A8C" w:rsidRDefault="00FE5A8C" w:rsidP="00FE5A8C">
      <w:pPr>
        <w:jc w:val="both"/>
        <w:rPr>
          <w:b/>
          <w:sz w:val="24"/>
          <w:szCs w:val="24"/>
          <w:lang w:val="bg-BG"/>
        </w:rPr>
      </w:pPr>
    </w:p>
    <w:p w:rsidR="00FE5A8C" w:rsidRPr="00C9778A" w:rsidRDefault="00FE5A8C" w:rsidP="00FE5A8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</w:t>
      </w:r>
      <w:r w:rsidRPr="00C9778A">
        <w:rPr>
          <w:b/>
          <w:sz w:val="24"/>
          <w:szCs w:val="24"/>
          <w:lang w:val="bg-BG"/>
        </w:rPr>
        <w:t xml:space="preserve">ъм Проект на Наредба </w:t>
      </w:r>
      <w:r w:rsidRPr="006A5183">
        <w:rPr>
          <w:b/>
          <w:sz w:val="24"/>
          <w:szCs w:val="24"/>
          <w:lang w:val="bg-BG" w:eastAsia="en-US"/>
        </w:rPr>
        <w:t>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</w:t>
      </w:r>
    </w:p>
    <w:p w:rsidR="00FE5A8C" w:rsidRPr="00C9778A" w:rsidRDefault="00FE5A8C" w:rsidP="00FE5A8C">
      <w:pPr>
        <w:rPr>
          <w:b/>
          <w:lang w:val="bg-BG"/>
        </w:rPr>
      </w:pPr>
    </w:p>
    <w:p w:rsidR="00FE5A8C" w:rsidRPr="00FB2F40" w:rsidRDefault="00FE5A8C" w:rsidP="00FE5A8C">
      <w:pPr>
        <w:rPr>
          <w:b/>
          <w:lang w:val="bg-BG"/>
        </w:rPr>
      </w:pPr>
    </w:p>
    <w:p w:rsidR="00FE5A8C" w:rsidRPr="006A5183" w:rsidRDefault="00FE5A8C" w:rsidP="00FE5A8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4"/>
          <w:szCs w:val="24"/>
          <w:lang w:val="bg-BG" w:eastAsia="en-US"/>
        </w:rPr>
      </w:pPr>
    </w:p>
    <w:p w:rsidR="00FE5A8C" w:rsidRPr="006A5183" w:rsidRDefault="00FE5A8C" w:rsidP="00FE5A8C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6A5183">
        <w:rPr>
          <w:rFonts w:eastAsia="Calibri"/>
          <w:b/>
          <w:color w:val="000000"/>
          <w:sz w:val="24"/>
          <w:szCs w:val="24"/>
          <w:lang w:val="bg-BG" w:eastAsia="en-US"/>
        </w:rPr>
        <w:t>1. Причини, които налагат проект за изменение на Наредбата:</w:t>
      </w:r>
    </w:p>
    <w:p w:rsidR="00FE5A8C" w:rsidRPr="006A5183" w:rsidRDefault="00FE5A8C" w:rsidP="00FE5A8C">
      <w:pPr>
        <w:autoSpaceDE w:val="0"/>
        <w:autoSpaceDN w:val="0"/>
        <w:adjustRightInd w:val="0"/>
        <w:spacing w:before="120"/>
        <w:ind w:firstLine="720"/>
        <w:jc w:val="both"/>
        <w:rPr>
          <w:sz w:val="24"/>
          <w:szCs w:val="24"/>
          <w:lang w:val="bg-BG" w:eastAsia="en-US"/>
        </w:rPr>
      </w:pPr>
      <w:r w:rsidRPr="006A5183">
        <w:rPr>
          <w:rFonts w:eastAsia="Calibri"/>
          <w:color w:val="000000"/>
          <w:sz w:val="24"/>
          <w:szCs w:val="24"/>
          <w:lang w:val="bg-BG" w:eastAsia="en-US"/>
        </w:rPr>
        <w:t xml:space="preserve">Необходимостта от приемане на проект за решение за изменение на </w:t>
      </w:r>
      <w:r w:rsidRPr="006A5183">
        <w:rPr>
          <w:sz w:val="24"/>
          <w:szCs w:val="24"/>
          <w:lang w:val="bg-BG" w:eastAsia="en-US"/>
        </w:rPr>
        <w:t>Наредбата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 се налага във връзка с Решение № 507/14.06.2017 г. на Административен съд София - област по административно дело № 243/2017 срещу разпоредбите на чл.18, ал.1, т.10 и т.12, чл.30, ал.3, ал.4 и ал.5 и чл.31, т.1 на Наредбата.</w:t>
      </w:r>
    </w:p>
    <w:p w:rsidR="00FE5A8C" w:rsidRDefault="00FE5A8C" w:rsidP="00FE5A8C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FE5A8C" w:rsidRPr="006A5183" w:rsidRDefault="00FE5A8C" w:rsidP="00FE5A8C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szCs w:val="24"/>
          <w:lang w:val="bg-BG" w:eastAsia="en-US"/>
        </w:rPr>
      </w:pPr>
      <w:r w:rsidRPr="006A5183">
        <w:rPr>
          <w:b/>
          <w:sz w:val="24"/>
          <w:szCs w:val="24"/>
          <w:lang w:val="bg-BG" w:eastAsia="en-US"/>
        </w:rPr>
        <w:t>2. Цели, които се поставят:</w:t>
      </w:r>
    </w:p>
    <w:p w:rsidR="00FE5A8C" w:rsidRPr="006A5183" w:rsidRDefault="00FE5A8C" w:rsidP="00FE5A8C">
      <w:pPr>
        <w:autoSpaceDE w:val="0"/>
        <w:autoSpaceDN w:val="0"/>
        <w:adjustRightInd w:val="0"/>
        <w:spacing w:before="120"/>
        <w:ind w:firstLine="720"/>
        <w:jc w:val="both"/>
        <w:rPr>
          <w:sz w:val="24"/>
          <w:szCs w:val="24"/>
          <w:lang w:val="bg-BG" w:eastAsia="en-US"/>
        </w:rPr>
      </w:pPr>
      <w:r w:rsidRPr="006A5183">
        <w:rPr>
          <w:sz w:val="24"/>
          <w:szCs w:val="24"/>
          <w:lang w:val="bg-BG" w:eastAsia="en-US"/>
        </w:rPr>
        <w:t>- постигане на съответствие и избягване на противоречия на текстовете от Наредбата с императивни законови норми;</w:t>
      </w:r>
    </w:p>
    <w:p w:rsidR="00FE5A8C" w:rsidRPr="006A5183" w:rsidRDefault="00FE5A8C" w:rsidP="00FE5A8C">
      <w:pPr>
        <w:ind w:firstLine="720"/>
        <w:jc w:val="both"/>
        <w:rPr>
          <w:sz w:val="24"/>
          <w:szCs w:val="24"/>
          <w:lang w:val="bg-BG"/>
        </w:rPr>
      </w:pPr>
      <w:r w:rsidRPr="006A5183">
        <w:rPr>
          <w:sz w:val="24"/>
          <w:szCs w:val="24"/>
          <w:lang w:val="bg-BG"/>
        </w:rPr>
        <w:t>- регламентиране и унифициране  на условията и реда за приемане, преместване, посещение и отписване на деца в общинските детски градини;</w:t>
      </w:r>
    </w:p>
    <w:p w:rsidR="00FE5A8C" w:rsidRPr="006A5183" w:rsidRDefault="00FE5A8C" w:rsidP="00FE5A8C">
      <w:pPr>
        <w:ind w:firstLine="720"/>
        <w:jc w:val="both"/>
        <w:rPr>
          <w:sz w:val="24"/>
          <w:szCs w:val="24"/>
          <w:lang w:val="bg-BG"/>
        </w:rPr>
      </w:pPr>
      <w:r w:rsidRPr="006A5183">
        <w:rPr>
          <w:sz w:val="24"/>
          <w:szCs w:val="24"/>
          <w:lang w:val="bg-BG"/>
        </w:rPr>
        <w:t>- систематизиране на информацията, която е необходимо да знаят заинтересованите лица при подготовката на документите за кандидатстване за приемане, записване, преместване и отписване на децата в общинските детски градини, както правата, отговорностите и санкциите, на които подлежат;</w:t>
      </w:r>
    </w:p>
    <w:p w:rsidR="00FE5A8C" w:rsidRPr="006A5183" w:rsidRDefault="00FE5A8C" w:rsidP="00FE5A8C">
      <w:pPr>
        <w:ind w:firstLine="720"/>
        <w:jc w:val="both"/>
        <w:rPr>
          <w:sz w:val="24"/>
          <w:szCs w:val="24"/>
          <w:lang w:val="bg-BG" w:eastAsia="en-US"/>
        </w:rPr>
      </w:pPr>
      <w:r w:rsidRPr="006A5183">
        <w:rPr>
          <w:sz w:val="24"/>
          <w:szCs w:val="24"/>
          <w:lang w:val="bg-BG"/>
        </w:rPr>
        <w:t xml:space="preserve">- достъпност и публичност на информацията за условията и реда за </w:t>
      </w:r>
      <w:r w:rsidRPr="006A5183">
        <w:rPr>
          <w:sz w:val="24"/>
          <w:szCs w:val="24"/>
          <w:lang w:val="bg-BG" w:eastAsia="en-US"/>
        </w:rPr>
        <w:t>записване, отписване и преместване на деца в предучилищна възраст в общинските детски градини и училища на територията на община Елин Пелин.</w:t>
      </w:r>
    </w:p>
    <w:p w:rsidR="00FE5A8C" w:rsidRDefault="00FE5A8C" w:rsidP="00FE5A8C">
      <w:pPr>
        <w:jc w:val="both"/>
        <w:rPr>
          <w:b/>
          <w:sz w:val="24"/>
          <w:szCs w:val="24"/>
          <w:lang w:val="bg-BG"/>
        </w:rPr>
      </w:pPr>
    </w:p>
    <w:p w:rsidR="00FE5A8C" w:rsidRPr="006A5183" w:rsidRDefault="00FE5A8C" w:rsidP="00FE5A8C">
      <w:pPr>
        <w:spacing w:before="120"/>
        <w:ind w:firstLine="709"/>
        <w:jc w:val="both"/>
        <w:rPr>
          <w:b/>
          <w:sz w:val="24"/>
          <w:szCs w:val="24"/>
          <w:lang w:val="bg-BG" w:eastAsia="en-US"/>
        </w:rPr>
      </w:pPr>
      <w:r w:rsidRPr="006A5183">
        <w:rPr>
          <w:b/>
          <w:sz w:val="24"/>
          <w:szCs w:val="24"/>
          <w:lang w:val="bg-BG"/>
        </w:rPr>
        <w:t>3. Финансови и други средства, необходими за прилагането на новата уредба:</w:t>
      </w:r>
    </w:p>
    <w:p w:rsidR="00FE5A8C" w:rsidRPr="006A5183" w:rsidRDefault="00FE5A8C" w:rsidP="00FE5A8C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A5183">
        <w:rPr>
          <w:sz w:val="24"/>
          <w:szCs w:val="24"/>
          <w:lang w:val="bg-BG"/>
        </w:rPr>
        <w:t xml:space="preserve"> - за прилагането на Наредбата не са необходими допълнително финансови средства.</w:t>
      </w:r>
    </w:p>
    <w:p w:rsidR="00FE5A8C" w:rsidRDefault="00FE5A8C" w:rsidP="00FE5A8C">
      <w:pPr>
        <w:ind w:firstLine="708"/>
        <w:jc w:val="both"/>
        <w:rPr>
          <w:b/>
          <w:sz w:val="24"/>
          <w:szCs w:val="24"/>
          <w:lang w:val="bg-BG"/>
        </w:rPr>
      </w:pPr>
    </w:p>
    <w:p w:rsidR="00FE5A8C" w:rsidRPr="006A5183" w:rsidRDefault="00FE5A8C" w:rsidP="00FE5A8C">
      <w:pPr>
        <w:spacing w:before="120"/>
        <w:ind w:firstLine="709"/>
        <w:jc w:val="both"/>
        <w:rPr>
          <w:b/>
          <w:sz w:val="24"/>
          <w:szCs w:val="24"/>
          <w:lang w:val="bg-BG"/>
        </w:rPr>
      </w:pPr>
      <w:r w:rsidRPr="006A5183">
        <w:rPr>
          <w:b/>
          <w:sz w:val="24"/>
          <w:szCs w:val="24"/>
          <w:lang w:val="bg-BG"/>
        </w:rPr>
        <w:t>4. Очаквани резултати от прилагането:</w:t>
      </w:r>
    </w:p>
    <w:p w:rsidR="00FE5A8C" w:rsidRPr="006A5183" w:rsidRDefault="00FE5A8C" w:rsidP="00FE5A8C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6A5183">
        <w:rPr>
          <w:sz w:val="24"/>
          <w:szCs w:val="24"/>
          <w:lang w:val="bg-BG"/>
        </w:rPr>
        <w:t xml:space="preserve">С прилагането на </w:t>
      </w:r>
      <w:proofErr w:type="spellStart"/>
      <w:r w:rsidRPr="006A5183">
        <w:rPr>
          <w:sz w:val="24"/>
          <w:szCs w:val="24"/>
          <w:lang w:val="en-GB" w:eastAsia="en-US"/>
        </w:rPr>
        <w:t>Наредба</w:t>
      </w:r>
      <w:proofErr w:type="spellEnd"/>
      <w:r w:rsidRPr="006A5183">
        <w:rPr>
          <w:sz w:val="24"/>
          <w:szCs w:val="24"/>
          <w:lang w:val="bg-BG" w:eastAsia="en-US"/>
        </w:rPr>
        <w:t>та</w:t>
      </w:r>
      <w:r w:rsidRPr="006A5183">
        <w:rPr>
          <w:sz w:val="24"/>
          <w:szCs w:val="24"/>
          <w:lang w:val="en-GB" w:eastAsia="en-US"/>
        </w:rPr>
        <w:t xml:space="preserve"> </w:t>
      </w:r>
      <w:r w:rsidRPr="006A5183">
        <w:rPr>
          <w:sz w:val="24"/>
          <w:szCs w:val="24"/>
          <w:lang w:val="bg-BG"/>
        </w:rPr>
        <w:t>се очакват следните резултати:</w:t>
      </w:r>
    </w:p>
    <w:p w:rsidR="00FE5A8C" w:rsidRPr="006A5183" w:rsidRDefault="00FE5A8C" w:rsidP="00FE5A8C">
      <w:pPr>
        <w:ind w:firstLine="720"/>
        <w:jc w:val="both"/>
        <w:rPr>
          <w:sz w:val="24"/>
          <w:szCs w:val="24"/>
          <w:lang w:val="bg-BG"/>
        </w:rPr>
      </w:pPr>
      <w:r w:rsidRPr="006A5183">
        <w:rPr>
          <w:sz w:val="24"/>
          <w:szCs w:val="24"/>
          <w:lang w:val="bg-BG"/>
        </w:rPr>
        <w:t>- спазване на изискванията на Закона за предучилищно и училищно образование на територията на Община Елин Пелин и синхронизиране на Наредбата с действащото законодателство;</w:t>
      </w:r>
    </w:p>
    <w:p w:rsidR="00FE5A8C" w:rsidRDefault="00FE5A8C" w:rsidP="00FE5A8C">
      <w:pPr>
        <w:ind w:firstLine="720"/>
        <w:jc w:val="both"/>
        <w:rPr>
          <w:sz w:val="24"/>
          <w:szCs w:val="24"/>
          <w:lang w:val="bg-BG"/>
        </w:rPr>
      </w:pPr>
      <w:r w:rsidRPr="006A5183">
        <w:rPr>
          <w:sz w:val="24"/>
          <w:szCs w:val="24"/>
          <w:lang w:val="bg-BG"/>
        </w:rPr>
        <w:t>- въвеждане на регламентирани процедури и практики по записването, отписването и преместването на деца в общинските детски градини на територията на Община Елин Пелин.</w:t>
      </w:r>
    </w:p>
    <w:p w:rsidR="00FE5A8C" w:rsidRDefault="00FE5A8C" w:rsidP="00FE5A8C">
      <w:pPr>
        <w:ind w:firstLine="720"/>
        <w:jc w:val="both"/>
        <w:rPr>
          <w:b/>
          <w:bCs/>
          <w:kern w:val="36"/>
          <w:sz w:val="36"/>
          <w:szCs w:val="36"/>
          <w:lang w:val="bg-BG" w:eastAsia="en-US"/>
        </w:rPr>
      </w:pPr>
    </w:p>
    <w:p w:rsidR="00FE5A8C" w:rsidRDefault="00FE5A8C" w:rsidP="00FE5A8C">
      <w:pPr>
        <w:jc w:val="both"/>
        <w:rPr>
          <w:b/>
          <w:sz w:val="24"/>
          <w:szCs w:val="24"/>
          <w:lang w:val="bg-BG"/>
        </w:rPr>
      </w:pPr>
      <w:r w:rsidRPr="00654353">
        <w:rPr>
          <w:b/>
          <w:sz w:val="24"/>
          <w:szCs w:val="24"/>
          <w:lang w:val="bg-BG"/>
        </w:rPr>
        <w:lastRenderedPageBreak/>
        <w:t xml:space="preserve">       </w:t>
      </w:r>
      <w:r>
        <w:rPr>
          <w:b/>
          <w:sz w:val="24"/>
          <w:szCs w:val="24"/>
          <w:lang w:val="bg-BG"/>
        </w:rPr>
        <w:tab/>
      </w:r>
    </w:p>
    <w:p w:rsidR="00FE5A8C" w:rsidRDefault="00FE5A8C" w:rsidP="00FE5A8C">
      <w:pPr>
        <w:ind w:firstLine="708"/>
        <w:jc w:val="both"/>
        <w:rPr>
          <w:b/>
          <w:sz w:val="24"/>
          <w:szCs w:val="24"/>
          <w:lang w:val="bg-BG"/>
        </w:rPr>
      </w:pPr>
    </w:p>
    <w:p w:rsidR="00FE5A8C" w:rsidRPr="00654353" w:rsidRDefault="00FE5A8C" w:rsidP="00FE5A8C">
      <w:pPr>
        <w:ind w:firstLine="708"/>
        <w:jc w:val="both"/>
        <w:rPr>
          <w:b/>
          <w:sz w:val="24"/>
          <w:szCs w:val="24"/>
          <w:lang w:val="bg-BG"/>
        </w:rPr>
      </w:pPr>
      <w:r w:rsidRPr="00654353">
        <w:rPr>
          <w:b/>
          <w:sz w:val="24"/>
          <w:szCs w:val="24"/>
          <w:lang w:val="bg-BG"/>
        </w:rPr>
        <w:t>5. Анализ за съответствие с правото на Европейския</w:t>
      </w:r>
      <w:r w:rsidRPr="00654353">
        <w:rPr>
          <w:b/>
          <w:sz w:val="24"/>
          <w:szCs w:val="24"/>
        </w:rPr>
        <w:t xml:space="preserve"> </w:t>
      </w:r>
      <w:r w:rsidRPr="00654353">
        <w:rPr>
          <w:b/>
          <w:sz w:val="24"/>
          <w:szCs w:val="24"/>
          <w:lang w:val="bg-BG"/>
        </w:rPr>
        <w:t xml:space="preserve">съюз: </w:t>
      </w:r>
    </w:p>
    <w:p w:rsidR="00FE5A8C" w:rsidRDefault="00FE5A8C" w:rsidP="00FE5A8C">
      <w:pPr>
        <w:shd w:val="clear" w:color="auto" w:fill="FFFFFF"/>
        <w:spacing w:before="120" w:after="120" w:line="272" w:lineRule="atLeast"/>
        <w:ind w:firstLine="709"/>
        <w:jc w:val="both"/>
        <w:rPr>
          <w:sz w:val="24"/>
          <w:szCs w:val="24"/>
          <w:lang w:val="bg-BG"/>
        </w:rPr>
      </w:pPr>
      <w:r w:rsidRPr="00654353">
        <w:rPr>
          <w:sz w:val="24"/>
          <w:szCs w:val="24"/>
          <w:lang w:val="bg-BG"/>
        </w:rPr>
        <w:t>Предлаганият проект на Наредба за условията и реда за записване, отписване и преместване на децата  в общинските детските</w:t>
      </w:r>
      <w:r w:rsidRPr="00654353">
        <w:rPr>
          <w:sz w:val="24"/>
          <w:szCs w:val="24"/>
        </w:rPr>
        <w:t xml:space="preserve"> </w:t>
      </w:r>
      <w:r w:rsidRPr="00654353">
        <w:rPr>
          <w:sz w:val="24"/>
          <w:szCs w:val="24"/>
          <w:lang w:val="bg-BG"/>
        </w:rPr>
        <w:t xml:space="preserve">градини  на територията на Община </w:t>
      </w:r>
      <w:r>
        <w:rPr>
          <w:sz w:val="24"/>
          <w:szCs w:val="24"/>
          <w:lang w:val="bg-BG"/>
        </w:rPr>
        <w:t xml:space="preserve">Елин Пелин </w:t>
      </w:r>
      <w:r w:rsidRPr="00654353">
        <w:rPr>
          <w:sz w:val="24"/>
          <w:szCs w:val="24"/>
          <w:lang w:val="bg-BG"/>
        </w:rPr>
        <w:t>е разработена в съответствие с Европейското</w:t>
      </w:r>
      <w:r w:rsidRPr="00654353">
        <w:rPr>
          <w:sz w:val="24"/>
          <w:szCs w:val="24"/>
        </w:rPr>
        <w:t xml:space="preserve"> </w:t>
      </w:r>
      <w:r w:rsidRPr="00654353">
        <w:rPr>
          <w:sz w:val="24"/>
          <w:szCs w:val="24"/>
          <w:lang w:val="bg-BG"/>
        </w:rPr>
        <w:t xml:space="preserve">законодателство и с директивите на </w:t>
      </w:r>
    </w:p>
    <w:p w:rsidR="00FE5A8C" w:rsidRDefault="00FE5A8C" w:rsidP="00FE5A8C">
      <w:pPr>
        <w:shd w:val="clear" w:color="auto" w:fill="FFFFFF"/>
        <w:spacing w:after="217" w:line="272" w:lineRule="atLeast"/>
        <w:ind w:firstLine="708"/>
        <w:jc w:val="both"/>
        <w:rPr>
          <w:sz w:val="24"/>
          <w:szCs w:val="24"/>
          <w:lang w:val="bg-BG"/>
        </w:rPr>
      </w:pPr>
      <w:r w:rsidRPr="00654353">
        <w:rPr>
          <w:sz w:val="24"/>
          <w:szCs w:val="24"/>
          <w:lang w:val="bg-BG"/>
        </w:rPr>
        <w:t>Европейската</w:t>
      </w:r>
      <w:r w:rsidRPr="00654353">
        <w:rPr>
          <w:sz w:val="24"/>
          <w:szCs w:val="24"/>
        </w:rPr>
        <w:t xml:space="preserve"> </w:t>
      </w:r>
      <w:r w:rsidRPr="00654353">
        <w:rPr>
          <w:sz w:val="24"/>
          <w:szCs w:val="24"/>
          <w:lang w:val="bg-BG"/>
        </w:rPr>
        <w:t>общност, свързани с тази материя, предвид</w:t>
      </w:r>
      <w:r w:rsidRPr="00654353">
        <w:rPr>
          <w:sz w:val="24"/>
          <w:szCs w:val="24"/>
        </w:rPr>
        <w:t xml:space="preserve"> </w:t>
      </w:r>
      <w:r w:rsidRPr="00654353">
        <w:rPr>
          <w:sz w:val="24"/>
          <w:szCs w:val="24"/>
          <w:lang w:val="bg-BG"/>
        </w:rPr>
        <w:t>съответствието на основния нормативен акт /ЗПУО/ с тях.</w:t>
      </w:r>
      <w:r>
        <w:rPr>
          <w:sz w:val="24"/>
          <w:szCs w:val="24"/>
          <w:lang w:val="bg-BG"/>
        </w:rPr>
        <w:t xml:space="preserve"> </w:t>
      </w:r>
      <w:r w:rsidRPr="00654353">
        <w:rPr>
          <w:sz w:val="24"/>
          <w:szCs w:val="24"/>
          <w:lang w:val="bg-BG"/>
        </w:rPr>
        <w:t>Европейското законодателство е изградено върху водещи принципи на откритост, публичност и граждански контрол върху дейността на местните власти, което съответства на целите, поставени с предложените текстове в Наредбата.</w:t>
      </w:r>
    </w:p>
    <w:p w:rsidR="00FE5A8C" w:rsidRDefault="00FE5A8C" w:rsidP="00FE5A8C">
      <w:pPr>
        <w:shd w:val="clear" w:color="auto" w:fill="FFFFFF"/>
        <w:spacing w:after="217" w:line="272" w:lineRule="atLeast"/>
        <w:jc w:val="both"/>
        <w:rPr>
          <w:sz w:val="24"/>
          <w:szCs w:val="24"/>
          <w:lang w:val="bg-BG"/>
        </w:rPr>
      </w:pPr>
    </w:p>
    <w:p w:rsidR="00FE5A8C" w:rsidRDefault="00FE5A8C" w:rsidP="00FE5A8C">
      <w:pPr>
        <w:shd w:val="clear" w:color="auto" w:fill="FFFFFF"/>
        <w:spacing w:after="217" w:line="272" w:lineRule="atLeast"/>
        <w:jc w:val="both"/>
        <w:rPr>
          <w:sz w:val="24"/>
          <w:szCs w:val="24"/>
          <w:lang w:val="bg-BG"/>
        </w:rPr>
      </w:pPr>
    </w:p>
    <w:p w:rsidR="00FE5A8C" w:rsidRPr="00B3195C" w:rsidRDefault="00FE5A8C" w:rsidP="00FE5A8C">
      <w:pPr>
        <w:shd w:val="clear" w:color="auto" w:fill="FFFFFF"/>
        <w:spacing w:after="217" w:line="272" w:lineRule="atLeast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B3195C">
        <w:rPr>
          <w:b/>
          <w:sz w:val="24"/>
          <w:szCs w:val="24"/>
          <w:lang w:val="bg-BG"/>
        </w:rPr>
        <w:tab/>
        <w:t>………………………………………</w:t>
      </w:r>
    </w:p>
    <w:p w:rsidR="00FE5A8C" w:rsidRPr="00460D8F" w:rsidRDefault="00FE5A8C" w:rsidP="00FE5A8C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460D8F">
        <w:rPr>
          <w:rFonts w:eastAsia="Calibri"/>
          <w:b/>
          <w:sz w:val="24"/>
          <w:szCs w:val="24"/>
          <w:lang w:val="bg-BG" w:eastAsia="en-US"/>
        </w:rPr>
        <w:t>ИВАЙЛО СИМЕОНОВ</w:t>
      </w:r>
    </w:p>
    <w:p w:rsidR="00FE5A8C" w:rsidRDefault="00FE5A8C" w:rsidP="00FE5A8C">
      <w:pPr>
        <w:jc w:val="center"/>
        <w:rPr>
          <w:rFonts w:eastAsia="Calibri"/>
          <w:b/>
          <w:i/>
          <w:sz w:val="24"/>
          <w:szCs w:val="24"/>
          <w:lang w:val="bg-BG" w:eastAsia="en-US"/>
        </w:rPr>
      </w:pPr>
      <w:r w:rsidRPr="00460D8F">
        <w:rPr>
          <w:rFonts w:eastAsia="Calibri"/>
          <w:b/>
          <w:i/>
          <w:sz w:val="24"/>
          <w:szCs w:val="24"/>
          <w:lang w:val="bg-BG" w:eastAsia="en-US"/>
        </w:rPr>
        <w:t>Кмет на Община Елин Пелин</w:t>
      </w:r>
    </w:p>
    <w:p w:rsidR="00FE5A8C" w:rsidRDefault="00FE5A8C" w:rsidP="00FE5A8C">
      <w:pPr>
        <w:jc w:val="center"/>
        <w:rPr>
          <w:rFonts w:eastAsia="Calibri"/>
          <w:b/>
          <w:i/>
          <w:sz w:val="24"/>
          <w:szCs w:val="24"/>
          <w:lang w:val="bg-BG" w:eastAsia="en-US"/>
        </w:rPr>
      </w:pPr>
    </w:p>
    <w:p w:rsidR="00FE5A8C" w:rsidRPr="00505F7B" w:rsidRDefault="00FE5A8C" w:rsidP="00FE5A8C">
      <w:pPr>
        <w:spacing w:before="240"/>
        <w:jc w:val="both"/>
        <w:rPr>
          <w:rFonts w:eastAsia="Calibri"/>
          <w:lang w:val="bg-BG" w:eastAsia="en-US"/>
        </w:rPr>
      </w:pPr>
      <w:r w:rsidRPr="00505F7B">
        <w:rPr>
          <w:rFonts w:eastAsia="Calibri"/>
          <w:lang w:val="bg-BG" w:eastAsia="en-US"/>
        </w:rPr>
        <w:t>Съгласувал:</w:t>
      </w:r>
    </w:p>
    <w:p w:rsidR="00FE5A8C" w:rsidRPr="00505F7B" w:rsidRDefault="00FE5A8C" w:rsidP="00FE5A8C">
      <w:pPr>
        <w:jc w:val="both"/>
        <w:rPr>
          <w:rFonts w:eastAsia="Calibri"/>
          <w:lang w:val="bg-BG" w:eastAsia="en-US"/>
        </w:rPr>
      </w:pPr>
      <w:r w:rsidRPr="00505F7B">
        <w:rPr>
          <w:rFonts w:eastAsia="Calibri"/>
          <w:lang w:val="bg-BG" w:eastAsia="en-US"/>
        </w:rPr>
        <w:t xml:space="preserve">Симеона </w:t>
      </w:r>
      <w:proofErr w:type="spellStart"/>
      <w:r w:rsidRPr="00505F7B">
        <w:rPr>
          <w:rFonts w:eastAsia="Calibri"/>
          <w:lang w:val="bg-BG" w:eastAsia="en-US"/>
        </w:rPr>
        <w:t>Попгеоргиева</w:t>
      </w:r>
      <w:proofErr w:type="spellEnd"/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505F7B">
        <w:rPr>
          <w:rFonts w:eastAsia="Calibri"/>
          <w:lang w:val="bg-BG" w:eastAsia="en-US"/>
        </w:rPr>
        <w:t>Секретар на Община Елин Пелин</w:t>
      </w:r>
    </w:p>
    <w:p w:rsidR="00FE5A8C" w:rsidRPr="00460D8F" w:rsidRDefault="00FE5A8C" w:rsidP="00FE5A8C">
      <w:pPr>
        <w:spacing w:before="240"/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Съгласувал:</w:t>
      </w:r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Иван Бързаков</w:t>
      </w:r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Старши юрисконсулт в дирекция ПАО</w:t>
      </w:r>
    </w:p>
    <w:p w:rsidR="00FE5A8C" w:rsidRPr="00460D8F" w:rsidRDefault="00FE5A8C" w:rsidP="00FE5A8C">
      <w:pPr>
        <w:spacing w:before="240"/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Съгласувал:</w:t>
      </w:r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Лина Цветкова</w:t>
      </w:r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Началник</w:t>
      </w:r>
      <w:r>
        <w:rPr>
          <w:rFonts w:eastAsia="Calibri"/>
          <w:lang w:val="bg-BG" w:eastAsia="en-US"/>
        </w:rPr>
        <w:t>-</w:t>
      </w:r>
      <w:r w:rsidRPr="00460D8F">
        <w:rPr>
          <w:rFonts w:eastAsia="Calibri"/>
          <w:lang w:val="bg-BG" w:eastAsia="en-US"/>
        </w:rPr>
        <w:t xml:space="preserve"> отдел „Образование, хуманитарни и социални дейности“</w:t>
      </w:r>
    </w:p>
    <w:p w:rsidR="00FE5A8C" w:rsidRPr="00460D8F" w:rsidRDefault="00FE5A8C" w:rsidP="00FE5A8C">
      <w:pPr>
        <w:spacing w:before="240"/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Изготвил</w:t>
      </w:r>
      <w:r w:rsidRPr="00460D8F">
        <w:rPr>
          <w:rFonts w:eastAsia="Calibri"/>
          <w:lang w:eastAsia="en-US"/>
        </w:rPr>
        <w:t>:</w:t>
      </w:r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Ангелина Илиева</w:t>
      </w:r>
    </w:p>
    <w:p w:rsidR="00FE5A8C" w:rsidRPr="00460D8F" w:rsidRDefault="00FE5A8C" w:rsidP="00FE5A8C">
      <w:pPr>
        <w:jc w:val="both"/>
        <w:rPr>
          <w:rFonts w:eastAsia="Calibri"/>
          <w:lang w:val="bg-BG" w:eastAsia="en-US"/>
        </w:rPr>
      </w:pPr>
      <w:r w:rsidRPr="00460D8F">
        <w:rPr>
          <w:rFonts w:eastAsia="Calibri"/>
          <w:lang w:val="bg-BG" w:eastAsia="en-US"/>
        </w:rPr>
        <w:t>Гл. експерт „Образование и социални дейности“</w:t>
      </w:r>
    </w:p>
    <w:p w:rsidR="00FE5A8C" w:rsidRDefault="00FE5A8C" w:rsidP="00FE5A8C">
      <w:pPr>
        <w:spacing w:line="260" w:lineRule="atLeast"/>
        <w:ind w:firstLine="708"/>
        <w:jc w:val="both"/>
        <w:rPr>
          <w:color w:val="002200"/>
          <w:sz w:val="24"/>
          <w:szCs w:val="24"/>
          <w:lang w:val="bg-BG"/>
        </w:rPr>
      </w:pPr>
    </w:p>
    <w:p w:rsidR="00FE5A8C" w:rsidRPr="00174EF3" w:rsidRDefault="00FE5A8C" w:rsidP="00FE5A8C">
      <w:pPr>
        <w:spacing w:before="120" w:line="260" w:lineRule="atLeast"/>
        <w:ind w:firstLine="709"/>
        <w:jc w:val="both"/>
        <w:rPr>
          <w:sz w:val="24"/>
          <w:szCs w:val="24"/>
          <w:lang w:val="bg-BG" w:eastAsia="en-US"/>
        </w:rPr>
      </w:pPr>
      <w:r w:rsidRPr="00174EF3">
        <w:rPr>
          <w:sz w:val="24"/>
          <w:szCs w:val="24"/>
          <w:lang w:val="bg-BG"/>
        </w:rPr>
        <w:t xml:space="preserve">На заинтересованите лица се предоставя 30-дневен срок, считано от </w:t>
      </w:r>
      <w:r w:rsidRPr="00174EF3">
        <w:rPr>
          <w:b/>
          <w:sz w:val="24"/>
          <w:szCs w:val="24"/>
          <w:lang w:val="bg-BG"/>
        </w:rPr>
        <w:t>1</w:t>
      </w:r>
      <w:r w:rsidR="007426E4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  <w:lang w:val="bg-BG"/>
        </w:rPr>
        <w:t>.12</w:t>
      </w:r>
      <w:r w:rsidRPr="00174EF3">
        <w:rPr>
          <w:b/>
          <w:sz w:val="24"/>
          <w:szCs w:val="24"/>
          <w:lang w:val="bg-BG"/>
        </w:rPr>
        <w:t xml:space="preserve">.2018 г. </w:t>
      </w:r>
      <w:r w:rsidRPr="00174EF3">
        <w:rPr>
          <w:sz w:val="24"/>
          <w:szCs w:val="24"/>
          <w:lang w:val="bg-BG"/>
        </w:rPr>
        <w:t>за предложения и становища по Доклада, мотивите и Проекта на Наредба</w:t>
      </w:r>
      <w:r w:rsidRPr="00174EF3">
        <w:rPr>
          <w:sz w:val="24"/>
          <w:szCs w:val="24"/>
          <w:lang w:val="bg-BG" w:eastAsia="en-US"/>
        </w:rPr>
        <w:t xml:space="preserve">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Пелин.</w:t>
      </w:r>
    </w:p>
    <w:p w:rsidR="00FE5A8C" w:rsidRPr="00174EF3" w:rsidRDefault="00FE5A8C" w:rsidP="00FE5A8C">
      <w:pPr>
        <w:spacing w:line="260" w:lineRule="atLeast"/>
        <w:ind w:firstLine="708"/>
        <w:jc w:val="both"/>
        <w:rPr>
          <w:sz w:val="24"/>
          <w:szCs w:val="24"/>
          <w:lang w:val="bg-BG" w:eastAsia="en-US"/>
        </w:rPr>
      </w:pPr>
      <w:r w:rsidRPr="00174EF3">
        <w:rPr>
          <w:sz w:val="24"/>
          <w:szCs w:val="24"/>
          <w:lang w:val="bg-BG"/>
        </w:rPr>
        <w:t>Докладът, мотивите и Проекта на Наредба</w:t>
      </w:r>
      <w:r w:rsidRPr="00174EF3">
        <w:rPr>
          <w:sz w:val="24"/>
          <w:szCs w:val="24"/>
          <w:lang w:val="bg-BG" w:eastAsia="en-US"/>
        </w:rPr>
        <w:t xml:space="preserve"> за условията и реда за записване, отписване и преместване на деца в предучилищна възраст в общинските детски градини и училища на територията на община Елин Пелин се публикуват на основание чл. 26, ал.2 и ал. 3 от Закона за нормативните актове във връзка с чл. 77 от Административно-процесуалния кодекс.</w:t>
      </w:r>
    </w:p>
    <w:p w:rsidR="00FE24A3" w:rsidRPr="00FE5A8C" w:rsidRDefault="00FE5A8C" w:rsidP="00FE5A8C">
      <w:pPr>
        <w:spacing w:line="260" w:lineRule="atLeast"/>
        <w:ind w:firstLine="708"/>
        <w:jc w:val="both"/>
        <w:rPr>
          <w:b/>
          <w:bCs/>
          <w:kern w:val="36"/>
          <w:sz w:val="36"/>
          <w:szCs w:val="36"/>
          <w:lang w:val="bg-BG" w:eastAsia="en-US"/>
        </w:rPr>
      </w:pPr>
      <w:r w:rsidRPr="00174EF3">
        <w:rPr>
          <w:sz w:val="24"/>
          <w:szCs w:val="24"/>
          <w:lang w:val="bg-BG" w:eastAsia="en-US"/>
        </w:rPr>
        <w:t xml:space="preserve">Предложения могат да бъдат депозирани до Общински съвет - Елин Пелин, в сградата на Община Елин </w:t>
      </w:r>
      <w:proofErr w:type="spellStart"/>
      <w:r w:rsidRPr="00174EF3">
        <w:rPr>
          <w:sz w:val="24"/>
          <w:szCs w:val="24"/>
          <w:lang w:val="bg-BG" w:eastAsia="en-US"/>
        </w:rPr>
        <w:t>Пелинв</w:t>
      </w:r>
      <w:proofErr w:type="spellEnd"/>
      <w:r w:rsidRPr="00174EF3">
        <w:rPr>
          <w:sz w:val="24"/>
          <w:szCs w:val="24"/>
          <w:lang w:val="bg-BG" w:eastAsia="en-US"/>
        </w:rPr>
        <w:t xml:space="preserve"> – ЦИУГ, гр. Елин Пелин, пл. „Независимост“ №</w:t>
      </w:r>
      <w:r>
        <w:rPr>
          <w:sz w:val="24"/>
          <w:szCs w:val="24"/>
          <w:lang w:val="bg-BG" w:eastAsia="en-US"/>
        </w:rPr>
        <w:t xml:space="preserve"> </w:t>
      </w:r>
      <w:r w:rsidRPr="00174EF3">
        <w:rPr>
          <w:sz w:val="24"/>
          <w:szCs w:val="24"/>
          <w:lang w:val="bg-BG" w:eastAsia="en-US"/>
        </w:rPr>
        <w:t>1.</w:t>
      </w:r>
    </w:p>
    <w:sectPr w:rsidR="00FE24A3" w:rsidRPr="00FE5A8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1D" w:rsidRDefault="0034771D" w:rsidP="00755E8E">
      <w:r>
        <w:separator/>
      </w:r>
    </w:p>
  </w:endnote>
  <w:endnote w:type="continuationSeparator" w:id="0">
    <w:p w:rsidR="0034771D" w:rsidRDefault="0034771D" w:rsidP="007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15410"/>
      <w:docPartObj>
        <w:docPartGallery w:val="Page Numbers (Bottom of Page)"/>
        <w:docPartUnique/>
      </w:docPartObj>
    </w:sdtPr>
    <w:sdtEndPr/>
    <w:sdtContent>
      <w:p w:rsidR="00B60708" w:rsidRDefault="00B607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E4" w:rsidRPr="007426E4">
          <w:rPr>
            <w:noProof/>
            <w:lang w:val="bg-BG"/>
          </w:rPr>
          <w:t>18</w:t>
        </w:r>
        <w:r>
          <w:fldChar w:fldCharType="end"/>
        </w:r>
      </w:p>
    </w:sdtContent>
  </w:sdt>
  <w:p w:rsidR="00B60708" w:rsidRDefault="00B607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1D" w:rsidRDefault="0034771D" w:rsidP="00755E8E">
      <w:r>
        <w:separator/>
      </w:r>
    </w:p>
  </w:footnote>
  <w:footnote w:type="continuationSeparator" w:id="0">
    <w:p w:rsidR="0034771D" w:rsidRDefault="0034771D" w:rsidP="0075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BF9"/>
    <w:multiLevelType w:val="hybridMultilevel"/>
    <w:tmpl w:val="6D1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271B"/>
    <w:multiLevelType w:val="hybridMultilevel"/>
    <w:tmpl w:val="FF1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34D8"/>
    <w:multiLevelType w:val="hybridMultilevel"/>
    <w:tmpl w:val="F38AB87C"/>
    <w:lvl w:ilvl="0" w:tplc="155007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60701"/>
    <w:multiLevelType w:val="hybridMultilevel"/>
    <w:tmpl w:val="3F32C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875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128E8"/>
    <w:multiLevelType w:val="hybridMultilevel"/>
    <w:tmpl w:val="AD7269E2"/>
    <w:lvl w:ilvl="0" w:tplc="25626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35992"/>
    <w:multiLevelType w:val="hybridMultilevel"/>
    <w:tmpl w:val="EE2CC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07C2"/>
    <w:multiLevelType w:val="hybridMultilevel"/>
    <w:tmpl w:val="4D5AEAF0"/>
    <w:lvl w:ilvl="0" w:tplc="C43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C3C37"/>
    <w:multiLevelType w:val="hybridMultilevel"/>
    <w:tmpl w:val="DDE4187C"/>
    <w:lvl w:ilvl="0" w:tplc="B1662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CE9"/>
    <w:multiLevelType w:val="hybridMultilevel"/>
    <w:tmpl w:val="DD4E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16D"/>
    <w:multiLevelType w:val="hybridMultilevel"/>
    <w:tmpl w:val="47D07F6C"/>
    <w:lvl w:ilvl="0" w:tplc="ACC491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20"/>
    <w:rsid w:val="00011EDD"/>
    <w:rsid w:val="000158A3"/>
    <w:rsid w:val="00033E2B"/>
    <w:rsid w:val="00047873"/>
    <w:rsid w:val="00047B20"/>
    <w:rsid w:val="000700E2"/>
    <w:rsid w:val="00073869"/>
    <w:rsid w:val="000D7613"/>
    <w:rsid w:val="000F0893"/>
    <w:rsid w:val="000F3A17"/>
    <w:rsid w:val="000F61C9"/>
    <w:rsid w:val="00107D83"/>
    <w:rsid w:val="00124710"/>
    <w:rsid w:val="001249BA"/>
    <w:rsid w:val="0013415E"/>
    <w:rsid w:val="0015536B"/>
    <w:rsid w:val="00180729"/>
    <w:rsid w:val="001A54FB"/>
    <w:rsid w:val="001D1846"/>
    <w:rsid w:val="001E3926"/>
    <w:rsid w:val="001F1D24"/>
    <w:rsid w:val="001F2C90"/>
    <w:rsid w:val="001F64A3"/>
    <w:rsid w:val="0020243E"/>
    <w:rsid w:val="0021404F"/>
    <w:rsid w:val="00215647"/>
    <w:rsid w:val="00222838"/>
    <w:rsid w:val="00226E55"/>
    <w:rsid w:val="00265E29"/>
    <w:rsid w:val="00296F9E"/>
    <w:rsid w:val="002D530F"/>
    <w:rsid w:val="002D7FA6"/>
    <w:rsid w:val="002F2D51"/>
    <w:rsid w:val="003057E2"/>
    <w:rsid w:val="003060C0"/>
    <w:rsid w:val="00310FBB"/>
    <w:rsid w:val="003120A8"/>
    <w:rsid w:val="00321B2A"/>
    <w:rsid w:val="00326DA5"/>
    <w:rsid w:val="00337E98"/>
    <w:rsid w:val="0034771D"/>
    <w:rsid w:val="00365116"/>
    <w:rsid w:val="00371D8A"/>
    <w:rsid w:val="00380693"/>
    <w:rsid w:val="00397649"/>
    <w:rsid w:val="003B7250"/>
    <w:rsid w:val="003F0B34"/>
    <w:rsid w:val="004029F0"/>
    <w:rsid w:val="004359DA"/>
    <w:rsid w:val="00435CF4"/>
    <w:rsid w:val="00446A71"/>
    <w:rsid w:val="00475316"/>
    <w:rsid w:val="004756B2"/>
    <w:rsid w:val="004B7CF1"/>
    <w:rsid w:val="004C2567"/>
    <w:rsid w:val="004C31F9"/>
    <w:rsid w:val="004C61D8"/>
    <w:rsid w:val="004E7BB7"/>
    <w:rsid w:val="004F4C6E"/>
    <w:rsid w:val="004F50F7"/>
    <w:rsid w:val="00502A19"/>
    <w:rsid w:val="005149E9"/>
    <w:rsid w:val="00535CDF"/>
    <w:rsid w:val="005645F3"/>
    <w:rsid w:val="005714D1"/>
    <w:rsid w:val="00597600"/>
    <w:rsid w:val="005B0F74"/>
    <w:rsid w:val="005B2AC4"/>
    <w:rsid w:val="005F37D1"/>
    <w:rsid w:val="005F4913"/>
    <w:rsid w:val="006069EB"/>
    <w:rsid w:val="00617659"/>
    <w:rsid w:val="00634FC4"/>
    <w:rsid w:val="00661D3C"/>
    <w:rsid w:val="00674875"/>
    <w:rsid w:val="00685E23"/>
    <w:rsid w:val="00693C0D"/>
    <w:rsid w:val="006952E1"/>
    <w:rsid w:val="006D0C75"/>
    <w:rsid w:val="006D35B1"/>
    <w:rsid w:val="006D5EFD"/>
    <w:rsid w:val="007426E4"/>
    <w:rsid w:val="007455D8"/>
    <w:rsid w:val="007460AA"/>
    <w:rsid w:val="0074695C"/>
    <w:rsid w:val="00755E8E"/>
    <w:rsid w:val="007568AC"/>
    <w:rsid w:val="00780B84"/>
    <w:rsid w:val="0078440E"/>
    <w:rsid w:val="0079403B"/>
    <w:rsid w:val="007A1A74"/>
    <w:rsid w:val="007A4A1C"/>
    <w:rsid w:val="007A4BF3"/>
    <w:rsid w:val="007C56BB"/>
    <w:rsid w:val="007D2DFE"/>
    <w:rsid w:val="007E36B6"/>
    <w:rsid w:val="007E64E0"/>
    <w:rsid w:val="00807A48"/>
    <w:rsid w:val="00810E61"/>
    <w:rsid w:val="008207E3"/>
    <w:rsid w:val="008470F9"/>
    <w:rsid w:val="00857E23"/>
    <w:rsid w:val="00863C49"/>
    <w:rsid w:val="0086409B"/>
    <w:rsid w:val="00891508"/>
    <w:rsid w:val="008A059F"/>
    <w:rsid w:val="008A4EE1"/>
    <w:rsid w:val="008B7F80"/>
    <w:rsid w:val="008C5302"/>
    <w:rsid w:val="008E3725"/>
    <w:rsid w:val="008E55FD"/>
    <w:rsid w:val="008F0A04"/>
    <w:rsid w:val="009023D5"/>
    <w:rsid w:val="00905785"/>
    <w:rsid w:val="00905984"/>
    <w:rsid w:val="00906AA6"/>
    <w:rsid w:val="00907A91"/>
    <w:rsid w:val="00916E5A"/>
    <w:rsid w:val="00931262"/>
    <w:rsid w:val="00947E7C"/>
    <w:rsid w:val="009867BD"/>
    <w:rsid w:val="00986F4B"/>
    <w:rsid w:val="009C0426"/>
    <w:rsid w:val="009E3FE3"/>
    <w:rsid w:val="00A2116A"/>
    <w:rsid w:val="00A26778"/>
    <w:rsid w:val="00A30811"/>
    <w:rsid w:val="00A504DA"/>
    <w:rsid w:val="00A836B4"/>
    <w:rsid w:val="00A837B1"/>
    <w:rsid w:val="00A9234A"/>
    <w:rsid w:val="00A95A1E"/>
    <w:rsid w:val="00AA42F7"/>
    <w:rsid w:val="00AB034B"/>
    <w:rsid w:val="00AC0BF6"/>
    <w:rsid w:val="00AD21D8"/>
    <w:rsid w:val="00AE0A14"/>
    <w:rsid w:val="00AE3BAC"/>
    <w:rsid w:val="00B2698C"/>
    <w:rsid w:val="00B60708"/>
    <w:rsid w:val="00B63A38"/>
    <w:rsid w:val="00B77203"/>
    <w:rsid w:val="00B7756F"/>
    <w:rsid w:val="00B920A7"/>
    <w:rsid w:val="00B93245"/>
    <w:rsid w:val="00B977A9"/>
    <w:rsid w:val="00BA1145"/>
    <w:rsid w:val="00BA422E"/>
    <w:rsid w:val="00BD473E"/>
    <w:rsid w:val="00BE1CDC"/>
    <w:rsid w:val="00BF4429"/>
    <w:rsid w:val="00C02F1E"/>
    <w:rsid w:val="00C118EA"/>
    <w:rsid w:val="00C238BA"/>
    <w:rsid w:val="00C418D6"/>
    <w:rsid w:val="00C640FB"/>
    <w:rsid w:val="00C9032E"/>
    <w:rsid w:val="00C933A0"/>
    <w:rsid w:val="00CA0B42"/>
    <w:rsid w:val="00CC7488"/>
    <w:rsid w:val="00CE0A0C"/>
    <w:rsid w:val="00D01E14"/>
    <w:rsid w:val="00D32606"/>
    <w:rsid w:val="00D36E46"/>
    <w:rsid w:val="00D565E4"/>
    <w:rsid w:val="00D62439"/>
    <w:rsid w:val="00D6467C"/>
    <w:rsid w:val="00D76D9E"/>
    <w:rsid w:val="00D809C8"/>
    <w:rsid w:val="00D956C2"/>
    <w:rsid w:val="00DB39D5"/>
    <w:rsid w:val="00DC7506"/>
    <w:rsid w:val="00DD710F"/>
    <w:rsid w:val="00E042AB"/>
    <w:rsid w:val="00E132F0"/>
    <w:rsid w:val="00E178B5"/>
    <w:rsid w:val="00E25A17"/>
    <w:rsid w:val="00E34A02"/>
    <w:rsid w:val="00E462FC"/>
    <w:rsid w:val="00E46A23"/>
    <w:rsid w:val="00E61F80"/>
    <w:rsid w:val="00E62BE1"/>
    <w:rsid w:val="00E86052"/>
    <w:rsid w:val="00EA31DB"/>
    <w:rsid w:val="00EA476B"/>
    <w:rsid w:val="00EC0C61"/>
    <w:rsid w:val="00EC3610"/>
    <w:rsid w:val="00EC4324"/>
    <w:rsid w:val="00EC6EC1"/>
    <w:rsid w:val="00ED3532"/>
    <w:rsid w:val="00EF3901"/>
    <w:rsid w:val="00F13E61"/>
    <w:rsid w:val="00F26E1A"/>
    <w:rsid w:val="00F30A57"/>
    <w:rsid w:val="00F51E89"/>
    <w:rsid w:val="00F5670A"/>
    <w:rsid w:val="00F729A9"/>
    <w:rsid w:val="00F735AC"/>
    <w:rsid w:val="00F81334"/>
    <w:rsid w:val="00F83251"/>
    <w:rsid w:val="00F918EC"/>
    <w:rsid w:val="00F94E6B"/>
    <w:rsid w:val="00FA21F5"/>
    <w:rsid w:val="00FA764A"/>
    <w:rsid w:val="00FB529A"/>
    <w:rsid w:val="00FE0C18"/>
    <w:rsid w:val="00FE24A3"/>
    <w:rsid w:val="00FE5A8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E8E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755E8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55E8E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755E8E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E8E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755E8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55E8E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755E8E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Ivan O. Barzakov</cp:lastModifiedBy>
  <cp:revision>5</cp:revision>
  <dcterms:created xsi:type="dcterms:W3CDTF">2018-11-27T11:54:00Z</dcterms:created>
  <dcterms:modified xsi:type="dcterms:W3CDTF">2018-12-18T09:19:00Z</dcterms:modified>
</cp:coreProperties>
</file>