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A" w:rsidRDefault="000F5B3A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</w:rPr>
      </w:pPr>
    </w:p>
    <w:p w:rsidR="000F5B3A" w:rsidRDefault="000F5B3A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</w:rPr>
      </w:pP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  <w:lang w:val="en-US"/>
        </w:rPr>
      </w:pPr>
      <w:r w:rsidRPr="00DD65CC">
        <w:rPr>
          <w:rFonts w:ascii="Arial Narrow" w:hAnsi="Arial Narrow"/>
          <w:b/>
          <w:bCs/>
          <w:sz w:val="64"/>
          <w:szCs w:val="64"/>
        </w:rPr>
        <w:t xml:space="preserve">О Б Я В Л Е Н И Е </w:t>
      </w: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Общински съвет-Елин Пелин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на основание чл.22 ал.2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от ЗМСМА</w:t>
      </w:r>
    </w:p>
    <w:p w:rsidR="00C479A1" w:rsidRPr="00DD65CC" w:rsidRDefault="00C479A1" w:rsidP="00C479A1">
      <w:pPr>
        <w:ind w:right="-288"/>
        <w:jc w:val="both"/>
        <w:rPr>
          <w:rFonts w:ascii="Arial Narrow" w:hAnsi="Arial Narrow" w:cs="Arial"/>
          <w:sz w:val="40"/>
          <w:szCs w:val="40"/>
        </w:rPr>
      </w:pPr>
    </w:p>
    <w:p w:rsidR="00C479A1" w:rsidRPr="00DD65CC" w:rsidRDefault="00C479A1" w:rsidP="00C479A1">
      <w:pPr>
        <w:ind w:right="-648"/>
        <w:jc w:val="both"/>
        <w:rPr>
          <w:rFonts w:ascii="Arial Narrow" w:hAnsi="Arial Narrow" w:cs="Arial"/>
          <w:sz w:val="36"/>
          <w:szCs w:val="36"/>
        </w:rPr>
      </w:pPr>
    </w:p>
    <w:p w:rsidR="00C479A1" w:rsidRDefault="00C479A1" w:rsidP="00C479A1">
      <w:pPr>
        <w:ind w:right="-648"/>
        <w:jc w:val="both"/>
        <w:rPr>
          <w:rFonts w:ascii="Arial Narrow" w:hAnsi="Arial Narrow" w:cs="Arial"/>
          <w:color w:val="FF0000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обявява, че </w:t>
      </w:r>
      <w:r w:rsidR="00D534DE">
        <w:rPr>
          <w:rFonts w:ascii="Arial Narrow" w:hAnsi="Arial Narrow" w:cs="Arial"/>
          <w:sz w:val="44"/>
          <w:szCs w:val="44"/>
        </w:rPr>
        <w:t xml:space="preserve">по протест на Окръжна прокуратура София </w:t>
      </w:r>
      <w:r w:rsidRPr="009C4279">
        <w:rPr>
          <w:rFonts w:ascii="Arial Narrow" w:hAnsi="Arial Narrow" w:cs="Arial"/>
          <w:b/>
          <w:sz w:val="44"/>
          <w:szCs w:val="44"/>
        </w:rPr>
        <w:t>е образувано дело</w:t>
      </w:r>
      <w:r>
        <w:rPr>
          <w:rFonts w:ascii="Arial Narrow" w:hAnsi="Arial Narrow" w:cs="Arial"/>
          <w:sz w:val="44"/>
          <w:szCs w:val="44"/>
        </w:rPr>
        <w:t xml:space="preserve"> №</w:t>
      </w:r>
      <w:r w:rsidR="007E0F7E">
        <w:rPr>
          <w:rFonts w:ascii="Arial Narrow" w:hAnsi="Arial Narrow" w:cs="Arial"/>
          <w:sz w:val="44"/>
          <w:szCs w:val="44"/>
        </w:rPr>
        <w:t>507</w:t>
      </w:r>
      <w:r>
        <w:rPr>
          <w:rFonts w:ascii="Arial Narrow" w:hAnsi="Arial Narrow" w:cs="Arial"/>
          <w:sz w:val="44"/>
          <w:szCs w:val="44"/>
        </w:rPr>
        <w:t>/201</w:t>
      </w:r>
      <w:r w:rsidR="007141EB">
        <w:rPr>
          <w:rFonts w:ascii="Arial Narrow" w:hAnsi="Arial Narrow" w:cs="Arial"/>
          <w:sz w:val="44"/>
          <w:szCs w:val="44"/>
          <w:lang w:val="en-US"/>
        </w:rPr>
        <w:t>9</w:t>
      </w:r>
      <w:r>
        <w:rPr>
          <w:rFonts w:ascii="Arial Narrow" w:hAnsi="Arial Narrow" w:cs="Arial"/>
          <w:sz w:val="44"/>
          <w:szCs w:val="44"/>
        </w:rPr>
        <w:t xml:space="preserve">г. на </w:t>
      </w:r>
      <w:r w:rsidR="007141EB">
        <w:rPr>
          <w:rFonts w:ascii="Arial Narrow" w:hAnsi="Arial Narrow" w:cs="Arial"/>
          <w:sz w:val="44"/>
          <w:szCs w:val="44"/>
        </w:rPr>
        <w:t>Административен съд</w:t>
      </w:r>
      <w:r>
        <w:rPr>
          <w:rFonts w:ascii="Arial Narrow" w:hAnsi="Arial Narrow" w:cs="Arial"/>
          <w:sz w:val="44"/>
          <w:szCs w:val="44"/>
        </w:rPr>
        <w:t xml:space="preserve"> </w:t>
      </w:r>
      <w:r w:rsidR="007141EB">
        <w:rPr>
          <w:rFonts w:ascii="Arial Narrow" w:hAnsi="Arial Narrow" w:cs="Arial"/>
          <w:sz w:val="44"/>
          <w:szCs w:val="44"/>
        </w:rPr>
        <w:t xml:space="preserve">София област </w:t>
      </w:r>
      <w:r w:rsidR="007E0F7E">
        <w:rPr>
          <w:rFonts w:ascii="Arial Narrow" w:hAnsi="Arial Narrow" w:cs="Arial"/>
          <w:b/>
          <w:i/>
          <w:sz w:val="44"/>
          <w:szCs w:val="44"/>
        </w:rPr>
        <w:t>против</w:t>
      </w:r>
      <w:r w:rsidRPr="009C4279">
        <w:rPr>
          <w:rFonts w:ascii="Arial Narrow" w:hAnsi="Arial Narrow" w:cs="Arial"/>
          <w:i/>
          <w:sz w:val="44"/>
          <w:szCs w:val="44"/>
        </w:rPr>
        <w:t xml:space="preserve"> </w:t>
      </w:r>
      <w:r w:rsidR="006E4B8A" w:rsidRPr="009C4279">
        <w:rPr>
          <w:rFonts w:ascii="Arial Narrow" w:hAnsi="Arial Narrow" w:cs="Arial"/>
          <w:b/>
          <w:i/>
          <w:sz w:val="44"/>
          <w:szCs w:val="44"/>
        </w:rPr>
        <w:t>чл.</w:t>
      </w:r>
      <w:r w:rsidR="007E0F7E">
        <w:rPr>
          <w:rFonts w:ascii="Arial Narrow" w:hAnsi="Arial Narrow" w:cs="Arial"/>
          <w:b/>
          <w:i/>
          <w:sz w:val="44"/>
          <w:szCs w:val="44"/>
        </w:rPr>
        <w:t>36</w:t>
      </w:r>
      <w:r w:rsidR="006E4B8A" w:rsidRPr="009C4279">
        <w:rPr>
          <w:rFonts w:ascii="Arial Narrow" w:hAnsi="Arial Narrow" w:cs="Arial"/>
          <w:b/>
          <w:i/>
          <w:sz w:val="44"/>
          <w:szCs w:val="44"/>
        </w:rPr>
        <w:t xml:space="preserve"> от Наредба</w:t>
      </w:r>
      <w:r w:rsidR="009C4279" w:rsidRPr="009C4279">
        <w:rPr>
          <w:rFonts w:ascii="Arial Narrow" w:hAnsi="Arial Narrow" w:cs="Arial"/>
          <w:b/>
          <w:i/>
          <w:sz w:val="44"/>
          <w:szCs w:val="44"/>
        </w:rPr>
        <w:t>та</w:t>
      </w:r>
      <w:r w:rsidR="006E4B8A" w:rsidRPr="009C4279">
        <w:rPr>
          <w:rFonts w:ascii="Arial Narrow" w:hAnsi="Arial Narrow" w:cs="Arial"/>
          <w:b/>
          <w:i/>
          <w:sz w:val="44"/>
          <w:szCs w:val="44"/>
        </w:rPr>
        <w:t xml:space="preserve"> за </w:t>
      </w:r>
      <w:r w:rsidR="009C4279" w:rsidRPr="009C4279">
        <w:rPr>
          <w:rFonts w:ascii="Arial Narrow" w:hAnsi="Arial Narrow" w:cs="Arial"/>
          <w:b/>
          <w:i/>
          <w:sz w:val="44"/>
          <w:szCs w:val="44"/>
        </w:rPr>
        <w:t>условията и реда за установяване на жилищни нужди, за настаняване под наем и разпореждане с жилищната собственост на община Елин Пелин</w:t>
      </w:r>
      <w:r>
        <w:rPr>
          <w:rFonts w:ascii="Arial Narrow" w:hAnsi="Arial Narrow" w:cs="Arial"/>
          <w:sz w:val="44"/>
          <w:szCs w:val="44"/>
        </w:rPr>
        <w:t xml:space="preserve">, приета с </w:t>
      </w:r>
      <w:r>
        <w:rPr>
          <w:rFonts w:ascii="Arial Narrow" w:hAnsi="Arial Narrow" w:cs="Arial"/>
          <w:b/>
          <w:sz w:val="44"/>
          <w:szCs w:val="44"/>
        </w:rPr>
        <w:t>Решение №</w:t>
      </w:r>
      <w:r w:rsidR="00F72AFD">
        <w:rPr>
          <w:rFonts w:ascii="Arial Narrow" w:hAnsi="Arial Narrow" w:cs="Arial"/>
          <w:b/>
          <w:sz w:val="44"/>
          <w:szCs w:val="44"/>
        </w:rPr>
        <w:t>593</w:t>
      </w:r>
      <w:r w:rsidR="00F94B60">
        <w:rPr>
          <w:rFonts w:ascii="Arial Narrow" w:hAnsi="Arial Narrow" w:cs="Arial"/>
          <w:b/>
          <w:sz w:val="44"/>
          <w:szCs w:val="44"/>
        </w:rPr>
        <w:t xml:space="preserve"> по Протокол №</w:t>
      </w:r>
      <w:r w:rsidR="00F72AFD">
        <w:rPr>
          <w:rFonts w:ascii="Arial Narrow" w:hAnsi="Arial Narrow" w:cs="Arial"/>
          <w:b/>
          <w:sz w:val="44"/>
          <w:szCs w:val="44"/>
        </w:rPr>
        <w:t>21</w:t>
      </w:r>
      <w:r>
        <w:rPr>
          <w:rFonts w:ascii="Arial Narrow" w:hAnsi="Arial Narrow" w:cs="Arial"/>
          <w:b/>
          <w:sz w:val="44"/>
          <w:szCs w:val="44"/>
        </w:rPr>
        <w:t>/</w:t>
      </w:r>
      <w:r w:rsidR="00F72AFD">
        <w:rPr>
          <w:rFonts w:ascii="Arial Narrow" w:hAnsi="Arial Narrow" w:cs="Arial"/>
          <w:b/>
          <w:sz w:val="44"/>
          <w:szCs w:val="44"/>
        </w:rPr>
        <w:t>31.03</w:t>
      </w:r>
      <w:r>
        <w:rPr>
          <w:rFonts w:ascii="Arial Narrow" w:hAnsi="Arial Narrow" w:cs="Arial"/>
          <w:b/>
          <w:sz w:val="44"/>
          <w:szCs w:val="44"/>
        </w:rPr>
        <w:t>.20</w:t>
      </w:r>
      <w:r w:rsidR="00F72AFD">
        <w:rPr>
          <w:rFonts w:ascii="Arial Narrow" w:hAnsi="Arial Narrow" w:cs="Arial"/>
          <w:b/>
          <w:sz w:val="44"/>
          <w:szCs w:val="44"/>
        </w:rPr>
        <w:t>05</w:t>
      </w:r>
      <w:r>
        <w:rPr>
          <w:rFonts w:ascii="Arial Narrow" w:hAnsi="Arial Narrow" w:cs="Arial"/>
          <w:b/>
          <w:sz w:val="44"/>
          <w:szCs w:val="44"/>
        </w:rPr>
        <w:t xml:space="preserve">г. </w:t>
      </w:r>
      <w:r>
        <w:rPr>
          <w:rFonts w:ascii="Arial Narrow" w:hAnsi="Arial Narrow" w:cs="Arial"/>
          <w:sz w:val="44"/>
          <w:szCs w:val="44"/>
        </w:rPr>
        <w:t>на Общински съвет-Елин Пелин</w:t>
      </w:r>
      <w:r>
        <w:rPr>
          <w:rFonts w:ascii="Arial Narrow" w:hAnsi="Arial Narrow" w:cs="Arial"/>
          <w:b/>
          <w:sz w:val="44"/>
          <w:szCs w:val="44"/>
        </w:rPr>
        <w:t xml:space="preserve">. </w:t>
      </w:r>
    </w:p>
    <w:p w:rsidR="00C479A1" w:rsidRPr="00DD65CC" w:rsidRDefault="00C479A1" w:rsidP="00C479A1">
      <w:pPr>
        <w:jc w:val="right"/>
        <w:rPr>
          <w:rFonts w:ascii="Arial Narrow" w:hAnsi="Arial Narrow" w:cs="Arial"/>
          <w:sz w:val="52"/>
          <w:szCs w:val="52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Default="00C479A1" w:rsidP="00C479A1">
      <w:pPr>
        <w:ind w:right="-648"/>
        <w:jc w:val="right"/>
        <w:rPr>
          <w:rFonts w:ascii="Arial" w:hAnsi="Arial" w:cs="Arial"/>
          <w:sz w:val="48"/>
          <w:szCs w:val="48"/>
        </w:rPr>
      </w:pPr>
      <w:r w:rsidRPr="00DD65CC">
        <w:rPr>
          <w:rFonts w:ascii="Arial Narrow" w:hAnsi="Arial Narrow" w:cs="Arial"/>
          <w:sz w:val="48"/>
          <w:szCs w:val="48"/>
        </w:rPr>
        <w:t>Общински съвет-Елин Пелин</w:t>
      </w: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  <w:bookmarkStart w:id="0" w:name="_GoBack"/>
      <w:bookmarkEnd w:id="0"/>
    </w:p>
    <w:sectPr w:rsidR="00C479A1" w:rsidSect="00A0738A">
      <w:footerReference w:type="default" r:id="rId8"/>
      <w:pgSz w:w="11907" w:h="16839" w:code="9"/>
      <w:pgMar w:top="993" w:right="1417" w:bottom="1417" w:left="1417" w:header="709" w:footer="709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81" w:rsidRDefault="004A4C81" w:rsidP="0009228F">
      <w:r>
        <w:separator/>
      </w:r>
    </w:p>
  </w:endnote>
  <w:endnote w:type="continuationSeparator" w:id="0">
    <w:p w:rsidR="004A4C81" w:rsidRDefault="004A4C81" w:rsidP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8F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B54863" wp14:editId="2BA6C11A">
              <wp:simplePos x="0" y="0"/>
              <wp:positionH relativeFrom="column">
                <wp:posOffset>-49530</wp:posOffset>
              </wp:positionH>
              <wp:positionV relativeFrom="paragraph">
                <wp:posOffset>98424</wp:posOffset>
              </wp:positionV>
              <wp:extent cx="6346825" cy="0"/>
              <wp:effectExtent l="0" t="0" r="15875" b="1905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9pt,7.75pt" to="49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">
              <o:lock v:ext="edit" shapetype="f"/>
            </v:line>
          </w:pict>
        </mc:Fallback>
      </mc:AlternateContent>
    </w:r>
  </w:p>
  <w:p w:rsidR="0009228F" w:rsidRPr="00A474F4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2100 </w:t>
    </w:r>
    <w:r w:rsidRPr="00A474F4">
      <w:rPr>
        <w:rFonts w:ascii="Arial" w:hAnsi="Arial" w:cs="Arial"/>
        <w:sz w:val="18"/>
        <w:szCs w:val="18"/>
      </w:rPr>
      <w:t>Елин</w:t>
    </w:r>
    <w:r w:rsidRPr="00A474F4">
      <w:rPr>
        <w:rFonts w:ascii="Agency FB" w:hAnsi="Agency FB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Пел</w:t>
    </w:r>
    <w:r w:rsidRPr="00A474F4">
      <w:rPr>
        <w:rFonts w:ascii="Arial" w:hAnsi="Arial" w:cs="Arial"/>
        <w:sz w:val="18"/>
        <w:szCs w:val="18"/>
      </w:rPr>
      <w:t>ин</w:t>
    </w:r>
    <w:r w:rsidRPr="00A474F4">
      <w:rPr>
        <w:rFonts w:ascii="Agency FB" w:hAnsi="Agency FB"/>
        <w:sz w:val="18"/>
        <w:szCs w:val="18"/>
      </w:rPr>
      <w:t xml:space="preserve">, </w:t>
    </w:r>
    <w:r w:rsidRPr="00C44862">
      <w:rPr>
        <w:rFonts w:ascii="Calibri" w:hAnsi="Calibri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пл</w:t>
    </w:r>
    <w:r w:rsidRPr="00A474F4">
      <w:rPr>
        <w:rFonts w:ascii="Agency FB" w:hAnsi="Agency FB"/>
        <w:sz w:val="18"/>
        <w:szCs w:val="18"/>
      </w:rPr>
      <w:t>."</w:t>
    </w:r>
    <w:r w:rsidRPr="00A474F4">
      <w:rPr>
        <w:rFonts w:ascii="Arial" w:hAnsi="Arial" w:cs="Arial"/>
        <w:sz w:val="18"/>
        <w:szCs w:val="18"/>
      </w:rPr>
      <w:t>Независимост</w:t>
    </w:r>
    <w:r w:rsidRPr="00A474F4">
      <w:rPr>
        <w:rFonts w:ascii="Agency FB" w:hAnsi="Agency FB"/>
        <w:sz w:val="18"/>
        <w:szCs w:val="18"/>
      </w:rPr>
      <w:t xml:space="preserve">" </w:t>
    </w:r>
    <w:r w:rsidRPr="00A474F4">
      <w:rPr>
        <w:rFonts w:ascii="Arial" w:hAnsi="Arial" w:cs="Arial"/>
        <w:sz w:val="18"/>
        <w:szCs w:val="18"/>
      </w:rPr>
      <w:t>№</w:t>
    </w:r>
    <w:r w:rsidRPr="00C44862">
      <w:rPr>
        <w:rFonts w:ascii="Calibri" w:hAnsi="Calibri"/>
        <w:sz w:val="18"/>
        <w:szCs w:val="18"/>
      </w:rPr>
      <w:t>1,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телефон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и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факс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0725/60212</w:t>
    </w:r>
    <w:r w:rsidRPr="00A474F4">
      <w:rPr>
        <w:rFonts w:ascii="Agency FB" w:hAnsi="Agency FB"/>
        <w:sz w:val="18"/>
        <w:szCs w:val="18"/>
      </w:rPr>
      <w:t xml:space="preserve">, </w:t>
    </w:r>
    <w:proofErr w:type="spellStart"/>
    <w:r w:rsidRPr="00A474F4">
      <w:rPr>
        <w:rFonts w:ascii="Arial" w:hAnsi="Arial" w:cs="Arial"/>
        <w:sz w:val="18"/>
        <w:szCs w:val="18"/>
      </w:rPr>
      <w:t>е-mail</w:t>
    </w:r>
    <w:proofErr w:type="spellEnd"/>
    <w:r w:rsidRPr="00A474F4">
      <w:rPr>
        <w:rFonts w:ascii="Arial" w:hAnsi="Arial" w:cs="Arial"/>
        <w:sz w:val="18"/>
        <w:szCs w:val="18"/>
      </w:rPr>
      <w:t>: obs_elinpelin@abv.bg</w:t>
    </w:r>
  </w:p>
  <w:p w:rsidR="0009228F" w:rsidRPr="00FC3D46" w:rsidRDefault="0009228F" w:rsidP="0009228F">
    <w:pPr>
      <w:pStyle w:val="a6"/>
      <w:jc w:val="center"/>
    </w:pPr>
    <w:proofErr w:type="spellStart"/>
    <w:r w:rsidRPr="00A474F4">
      <w:rPr>
        <w:rFonts w:ascii="Arial" w:hAnsi="Arial" w:cs="Arial"/>
        <w:sz w:val="18"/>
        <w:szCs w:val="18"/>
      </w:rPr>
      <w:t>www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elinpelin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org</w:t>
    </w:r>
    <w:proofErr w:type="spellEnd"/>
  </w:p>
  <w:p w:rsidR="0009228F" w:rsidRPr="00FC3D46" w:rsidRDefault="0009228F" w:rsidP="0009228F">
    <w:pPr>
      <w:pStyle w:val="a6"/>
    </w:pPr>
  </w:p>
  <w:p w:rsidR="0009228F" w:rsidRDefault="00092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81" w:rsidRDefault="004A4C81" w:rsidP="0009228F">
      <w:r>
        <w:separator/>
      </w:r>
    </w:p>
  </w:footnote>
  <w:footnote w:type="continuationSeparator" w:id="0">
    <w:p w:rsidR="004A4C81" w:rsidRDefault="004A4C81" w:rsidP="0009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7E7"/>
    <w:multiLevelType w:val="hybridMultilevel"/>
    <w:tmpl w:val="46E2BDFC"/>
    <w:lvl w:ilvl="0" w:tplc="047098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61910"/>
    <w:multiLevelType w:val="hybridMultilevel"/>
    <w:tmpl w:val="A9408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A"/>
    <w:rsid w:val="0000059F"/>
    <w:rsid w:val="00002277"/>
    <w:rsid w:val="0009228F"/>
    <w:rsid w:val="000F5B3A"/>
    <w:rsid w:val="000F7DD6"/>
    <w:rsid w:val="00185296"/>
    <w:rsid w:val="001A5FEB"/>
    <w:rsid w:val="002A08B5"/>
    <w:rsid w:val="00311138"/>
    <w:rsid w:val="00383128"/>
    <w:rsid w:val="003E0B49"/>
    <w:rsid w:val="004A4C81"/>
    <w:rsid w:val="004B698A"/>
    <w:rsid w:val="0065268A"/>
    <w:rsid w:val="00695413"/>
    <w:rsid w:val="006E4B8A"/>
    <w:rsid w:val="007003A5"/>
    <w:rsid w:val="007141EB"/>
    <w:rsid w:val="00773DCA"/>
    <w:rsid w:val="007E0F7E"/>
    <w:rsid w:val="008B2448"/>
    <w:rsid w:val="009C4279"/>
    <w:rsid w:val="00A0738A"/>
    <w:rsid w:val="00A214B9"/>
    <w:rsid w:val="00C479A1"/>
    <w:rsid w:val="00C8780D"/>
    <w:rsid w:val="00C9031D"/>
    <w:rsid w:val="00D534DE"/>
    <w:rsid w:val="00D632B9"/>
    <w:rsid w:val="00E77895"/>
    <w:rsid w:val="00F72AFD"/>
    <w:rsid w:val="00F94B60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15</cp:revision>
  <dcterms:created xsi:type="dcterms:W3CDTF">2017-04-03T11:18:00Z</dcterms:created>
  <dcterms:modified xsi:type="dcterms:W3CDTF">2019-04-17T05:57:00Z</dcterms:modified>
</cp:coreProperties>
</file>